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9.jpg" ContentType="image/jpeg"/>
  <Override PartName="/word/media/image10.jpg" ContentType="image/jpeg"/>
  <Override PartName="/word/media/image11.jpg" ContentType="image/jpeg"/>
  <Override PartName="/word/media/image12.jpg" ContentType="image/jpeg"/>
  <Override PartName="/word/media/image16.jp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725" w:rsidRPr="007B5BFF" w:rsidRDefault="007313FA" w:rsidP="00554356">
      <w:pPr>
        <w:pStyle w:val="Titolo"/>
        <w:ind w:left="0"/>
      </w:pPr>
      <w:r>
        <w:t>Cassaforte 2.0</w:t>
      </w:r>
    </w:p>
    <w:p w:rsidR="00B46725" w:rsidRDefault="00B46725" w:rsidP="00B46725">
      <w:pPr>
        <w:pStyle w:val="TitoloContatto"/>
      </w:pPr>
      <w:r>
        <w:rPr>
          <w:lang w:bidi="it-IT"/>
        </w:rPr>
        <w:t>Di</w:t>
      </w:r>
    </w:p>
    <w:p w:rsidR="00B46725" w:rsidRDefault="007313FA" w:rsidP="00B46725">
      <w:pPr>
        <w:pStyle w:val="Informazionidicontatto"/>
      </w:pPr>
      <w:r>
        <w:t>Piscitelli Federico</w:t>
      </w:r>
    </w:p>
    <w:p w:rsidR="003C1E78" w:rsidRDefault="007313FA" w:rsidP="003C1E78">
      <w:pPr>
        <w:pStyle w:val="Informazionidicontatto"/>
      </w:pPr>
      <w:r>
        <w:t>Leggio Giuseppe</w:t>
      </w:r>
    </w:p>
    <w:p w:rsidR="003C1E78" w:rsidRDefault="007313FA" w:rsidP="003C1E78">
      <w:pPr>
        <w:pStyle w:val="Informazionidicontatto"/>
      </w:pPr>
      <w:r>
        <w:t>Perego Daniele</w:t>
      </w:r>
    </w:p>
    <w:p w:rsidR="007313FA" w:rsidRDefault="007313FA" w:rsidP="003C1E78">
      <w:pPr>
        <w:pStyle w:val="Informazionidicontatto"/>
      </w:pPr>
      <w:r>
        <w:t>Rosselli Mattia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color w:val="auto"/>
        </w:rPr>
        <w:id w:val="-1804987513"/>
        <w:docPartObj>
          <w:docPartGallery w:val="Table of Contents"/>
          <w:docPartUnique/>
        </w:docPartObj>
      </w:sdtPr>
      <w:sdtEndPr/>
      <w:sdtContent>
        <w:p w:rsidR="00D76E63" w:rsidRDefault="00D76E63">
          <w:pPr>
            <w:pStyle w:val="Titolosommario"/>
          </w:pPr>
          <w:r>
            <w:t>Sommario</w:t>
          </w:r>
        </w:p>
        <w:p w:rsidR="00F85198" w:rsidRDefault="00D76E63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485210" w:history="1">
            <w:r w:rsidR="00F85198" w:rsidRPr="00424B40">
              <w:rPr>
                <w:rStyle w:val="Collegamentoipertestuale"/>
                <w:noProof/>
              </w:rPr>
              <w:t>Introduzione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_Toc485485210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2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1" w:history="1">
            <w:r w:rsidR="00F85198" w:rsidRPr="00424B40">
              <w:rPr>
                <w:rStyle w:val="Collegamentoipertestuale"/>
                <w:noProof/>
              </w:rPr>
              <w:t>Obiettivi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_Toc485485211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3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2" w:history="1">
            <w:r w:rsidR="00F85198" w:rsidRPr="00424B40">
              <w:rPr>
                <w:rStyle w:val="Collegamentoipertestuale"/>
                <w:noProof/>
              </w:rPr>
              <w:t>Strumenti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_Toc485485212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4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3" w:history="1">
            <w:r w:rsidR="00F85198" w:rsidRPr="00424B40">
              <w:rPr>
                <w:rStyle w:val="Collegamentoipertestuale"/>
                <w:noProof/>
              </w:rPr>
              <w:t>Metodologia e sviluppo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_Toc485485213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5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4" w:history="1">
            <w:r w:rsidR="00F85198" w:rsidRPr="00424B40">
              <w:rPr>
                <w:rStyle w:val="Collegamentoipertestuale"/>
                <w:noProof/>
              </w:rPr>
              <w:t>Beta test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_Toc485485214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10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5" w:history="1">
            <w:r w:rsidR="00F85198" w:rsidRPr="00424B40">
              <w:rPr>
                <w:rStyle w:val="Collegamentoipertestuale"/>
                <w:noProof/>
              </w:rPr>
              <w:t>Funzionamento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_Toc485485215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11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6" w:history="1">
            <w:r w:rsidR="00F85198" w:rsidRPr="00424B40">
              <w:rPr>
                <w:rStyle w:val="Collegamentoipertestuale"/>
                <w:noProof/>
              </w:rPr>
              <w:t>Ringraziamenti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_Toc485485216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12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F85198" w:rsidRDefault="00735154">
          <w:pPr>
            <w:pStyle w:val="Sommario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485217" w:history="1">
            <w:r w:rsidR="00F85198" w:rsidRPr="00424B40">
              <w:rPr>
                <w:rStyle w:val="Collegamentoipertestuale"/>
                <w:noProof/>
              </w:rPr>
              <w:t>Bibliografia e sitografia</w:t>
            </w:r>
            <w:r w:rsidR="00F85198">
              <w:rPr>
                <w:noProof/>
                <w:webHidden/>
              </w:rPr>
              <w:tab/>
            </w:r>
            <w:r w:rsidR="00F85198">
              <w:rPr>
                <w:noProof/>
                <w:webHidden/>
              </w:rPr>
              <w:fldChar w:fldCharType="begin"/>
            </w:r>
            <w:r w:rsidR="00F85198">
              <w:rPr>
                <w:noProof/>
                <w:webHidden/>
              </w:rPr>
              <w:instrText xml:space="preserve"> PAGEREF _Toc485485217 \h </w:instrText>
            </w:r>
            <w:r w:rsidR="00F85198">
              <w:rPr>
                <w:noProof/>
                <w:webHidden/>
              </w:rPr>
            </w:r>
            <w:r w:rsidR="00F85198">
              <w:rPr>
                <w:noProof/>
                <w:webHidden/>
              </w:rPr>
              <w:fldChar w:fldCharType="separate"/>
            </w:r>
            <w:r w:rsidR="00F85198">
              <w:rPr>
                <w:noProof/>
                <w:webHidden/>
              </w:rPr>
              <w:t>12</w:t>
            </w:r>
            <w:r w:rsidR="00F85198">
              <w:rPr>
                <w:noProof/>
                <w:webHidden/>
              </w:rPr>
              <w:fldChar w:fldCharType="end"/>
            </w:r>
          </w:hyperlink>
        </w:p>
        <w:p w:rsidR="00D76E63" w:rsidRDefault="00D76E6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735154"/>
      </w:sdtContent>
    </w:sdt>
    <w:p w:rsidR="002D6D73" w:rsidRPr="00122300" w:rsidRDefault="00F05125">
      <w:pPr>
        <w:pStyle w:val="Titolo1"/>
      </w:pPr>
      <w:bookmarkStart w:id="0" w:name="_Toc485485210"/>
      <w:r>
        <w:lastRenderedPageBreak/>
        <w:t>Introduzione</w:t>
      </w:r>
      <w:bookmarkEnd w:id="0"/>
    </w:p>
    <w:p w:rsidR="00E875B1" w:rsidRDefault="00E875B1" w:rsidP="00F05125">
      <w:pPr>
        <w:pStyle w:val="Puntoelenco"/>
        <w:numPr>
          <w:ilvl w:val="0"/>
          <w:numId w:val="0"/>
        </w:numPr>
      </w:pPr>
    </w:p>
    <w:p w:rsidR="00E875B1" w:rsidRDefault="00E875B1" w:rsidP="00E875B1">
      <w:pPr>
        <w:pStyle w:val="Titolo3Verde"/>
      </w:pPr>
      <w:r>
        <w:t>L’ idea</w:t>
      </w:r>
    </w:p>
    <w:p w:rsidR="00F05125" w:rsidRPr="002D2686" w:rsidRDefault="007B3845" w:rsidP="00E875B1">
      <w:pPr>
        <w:pStyle w:val="Puntoelenco"/>
        <w:numPr>
          <w:ilvl w:val="0"/>
          <w:numId w:val="0"/>
        </w:numPr>
        <w:rPr>
          <w:sz w:val="24"/>
        </w:rPr>
      </w:pPr>
      <w:r w:rsidRPr="002D2686">
        <w:rPr>
          <w:sz w:val="24"/>
        </w:rPr>
        <w:t>L’ idea di creare una cassaforte smart è nata dall’ esigenza di creare un prodotto innovativo no</w:t>
      </w:r>
      <w:r w:rsidR="00E875B1" w:rsidRPr="002D2686">
        <w:rPr>
          <w:sz w:val="24"/>
        </w:rPr>
        <w:t xml:space="preserve">n ancora presente sul mercato. </w:t>
      </w:r>
      <w:r w:rsidR="005D2127" w:rsidRPr="002D2686">
        <w:rPr>
          <w:sz w:val="24"/>
        </w:rPr>
        <w:t xml:space="preserve"> Un altro aspetto che ci ha spinto alla realizzazione di questo progetto è la possibilità di estendere il meccanismo di sicurezza ad altri ambiti, come ad esempio in quello della domotica.</w:t>
      </w:r>
    </w:p>
    <w:p w:rsidR="005D2127" w:rsidRDefault="005D2127" w:rsidP="00E875B1">
      <w:pPr>
        <w:pStyle w:val="Puntoelenco"/>
        <w:numPr>
          <w:ilvl w:val="0"/>
          <w:numId w:val="0"/>
        </w:numPr>
      </w:pPr>
    </w:p>
    <w:p w:rsidR="005D2127" w:rsidRDefault="005D2127" w:rsidP="005D2127">
      <w:pPr>
        <w:pStyle w:val="Titolo3Verde"/>
      </w:pPr>
      <w:r>
        <w:t>Quali funzioni offre</w:t>
      </w:r>
    </w:p>
    <w:p w:rsidR="005D2127" w:rsidRPr="002D2686" w:rsidRDefault="005D2127" w:rsidP="005D2127">
      <w:pPr>
        <w:pStyle w:val="Puntoelenco"/>
        <w:numPr>
          <w:ilvl w:val="0"/>
          <w:numId w:val="0"/>
        </w:numPr>
        <w:rPr>
          <w:sz w:val="24"/>
          <w:szCs w:val="24"/>
        </w:rPr>
      </w:pPr>
      <w:r w:rsidRPr="002D2686">
        <w:rPr>
          <w:sz w:val="24"/>
          <w:szCs w:val="24"/>
        </w:rPr>
        <w:t>Oltre ad essere una normale cassaforte, il nostro prototipo offre diverse funzionalità che ra</w:t>
      </w:r>
      <w:r w:rsidR="00300D5D" w:rsidRPr="002D2686">
        <w:rPr>
          <w:sz w:val="24"/>
          <w:szCs w:val="24"/>
        </w:rPr>
        <w:t xml:space="preserve">ppresentano sicuramente delle </w:t>
      </w:r>
      <w:r w:rsidR="00300D5D" w:rsidRPr="00FA68E3">
        <w:rPr>
          <w:sz w:val="24"/>
          <w:szCs w:val="24"/>
          <w:highlight w:val="lightGray"/>
        </w:rPr>
        <w:t>innovazioni</w:t>
      </w:r>
      <w:r w:rsidR="00300D5D" w:rsidRPr="002D2686">
        <w:rPr>
          <w:sz w:val="24"/>
          <w:szCs w:val="24"/>
        </w:rPr>
        <w:t xml:space="preserve"> nel campo della sicurezza. Prime fra tutte:</w:t>
      </w:r>
      <w:r w:rsidR="00FA68E3">
        <w:rPr>
          <w:sz w:val="24"/>
          <w:szCs w:val="24"/>
        </w:rPr>
        <w:t xml:space="preserve"> </w:t>
      </w:r>
      <w:r w:rsidR="00FA68E3" w:rsidRPr="00FA68E3">
        <w:rPr>
          <w:sz w:val="24"/>
          <w:szCs w:val="24"/>
          <w:highlight w:val="lightGray"/>
        </w:rPr>
        <w:t>(approccio innovativo)</w:t>
      </w:r>
    </w:p>
    <w:p w:rsidR="00300D5D" w:rsidRPr="00FA68E3" w:rsidRDefault="00300D5D" w:rsidP="00300D5D">
      <w:pPr>
        <w:pStyle w:val="Puntoelenco"/>
        <w:numPr>
          <w:ilvl w:val="0"/>
          <w:numId w:val="17"/>
        </w:numPr>
        <w:rPr>
          <w:sz w:val="24"/>
          <w:szCs w:val="24"/>
          <w:highlight w:val="lightGray"/>
        </w:rPr>
      </w:pPr>
      <w:r w:rsidRPr="00FA68E3">
        <w:rPr>
          <w:sz w:val="24"/>
          <w:szCs w:val="24"/>
          <w:highlight w:val="lightGray"/>
        </w:rPr>
        <w:t>Sensore di impronte digitali</w:t>
      </w:r>
    </w:p>
    <w:p w:rsidR="00300D5D" w:rsidRPr="002D2686" w:rsidRDefault="00FA68E3" w:rsidP="00300D5D">
      <w:pPr>
        <w:pStyle w:val="Puntoelenco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Applicazione A</w:t>
      </w:r>
      <w:r w:rsidR="00300D5D" w:rsidRPr="002D2686">
        <w:rPr>
          <w:sz w:val="24"/>
          <w:szCs w:val="24"/>
        </w:rPr>
        <w:t xml:space="preserve">ndroid </w:t>
      </w:r>
    </w:p>
    <w:p w:rsidR="00300D5D" w:rsidRPr="002D2686" w:rsidRDefault="00EA7330" w:rsidP="00300D5D">
      <w:pPr>
        <w:pStyle w:val="Puntoelenco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Comunicazione B</w:t>
      </w:r>
      <w:r w:rsidR="00300D5D" w:rsidRPr="002D2686">
        <w:rPr>
          <w:sz w:val="24"/>
          <w:szCs w:val="24"/>
        </w:rPr>
        <w:t>luetooth</w:t>
      </w:r>
    </w:p>
    <w:p w:rsidR="00F409D9" w:rsidRPr="002D2686" w:rsidRDefault="00300D5D" w:rsidP="00E426E1">
      <w:pPr>
        <w:pStyle w:val="Puntoelenco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Registrazione con successiva consultazione tramite app</w:t>
      </w:r>
    </w:p>
    <w:p w:rsidR="00426D97" w:rsidRDefault="00426D97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3D24FB" w:rsidRDefault="003D24FB" w:rsidP="00E426E1">
      <w:pPr>
        <w:pStyle w:val="Puntoelenco"/>
        <w:numPr>
          <w:ilvl w:val="0"/>
          <w:numId w:val="0"/>
        </w:numPr>
      </w:pPr>
    </w:p>
    <w:p w:rsidR="00E426E1" w:rsidRPr="00E426E1" w:rsidRDefault="00E426E1" w:rsidP="00E426E1">
      <w:pPr>
        <w:pStyle w:val="Titolo1"/>
      </w:pPr>
      <w:bookmarkStart w:id="1" w:name="_Toc485485211"/>
      <w:r w:rsidRPr="00E426E1">
        <w:lastRenderedPageBreak/>
        <w:t>Obiettivi</w:t>
      </w:r>
      <w:bookmarkEnd w:id="1"/>
      <w:r w:rsidRPr="00E426E1">
        <w:tab/>
      </w:r>
    </w:p>
    <w:p w:rsidR="00E426E1" w:rsidRPr="00E426E1" w:rsidRDefault="00E426E1" w:rsidP="00E426E1">
      <w:pPr>
        <w:pStyle w:val="NormaleWeb"/>
        <w:spacing w:after="0"/>
        <w:rPr>
          <w:color w:val="505050"/>
        </w:rPr>
      </w:pPr>
      <w:r>
        <w:rPr>
          <w:color w:val="505050"/>
        </w:rPr>
        <w:t>La Cassaforte 2.0 si pone come obiettivo quello di creare un progetto  sicuro, affidabile e intuitivo, con l’aggiunta di alcune funzioni “smart”.</w:t>
      </w:r>
    </w:p>
    <w:p w:rsidR="00E426E1" w:rsidRDefault="00E426E1" w:rsidP="00E426E1">
      <w:pPr>
        <w:pStyle w:val="NormaleWeb"/>
        <w:spacing w:after="0"/>
        <w:ind w:left="363" w:hanging="363"/>
      </w:pPr>
    </w:p>
    <w:p w:rsidR="00E426E1" w:rsidRDefault="00E426E1" w:rsidP="00E426E1">
      <w:pPr>
        <w:pStyle w:val="Normale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INNOVAZIONE</w:t>
      </w:r>
    </w:p>
    <w:p w:rsidR="00E426E1" w:rsidRDefault="00E426E1" w:rsidP="00E426E1">
      <w:pPr>
        <w:pStyle w:val="NormaleWeb"/>
        <w:spacing w:before="119" w:beforeAutospacing="0" w:after="0" w:line="264" w:lineRule="auto"/>
      </w:pPr>
      <w:r>
        <w:rPr>
          <w:color w:val="505050"/>
        </w:rPr>
        <w:t>Questo progetto pone come primo obiettivo quello di trasformare un oggetto</w:t>
      </w:r>
      <w:r>
        <w:t xml:space="preserve"> </w:t>
      </w:r>
      <w:r>
        <w:rPr>
          <w:color w:val="505050"/>
        </w:rPr>
        <w:t>millenario in qualcosa di moderno, al passo con i tempi.</w:t>
      </w:r>
    </w:p>
    <w:p w:rsidR="00E426E1" w:rsidRDefault="00E426E1" w:rsidP="00E426E1">
      <w:pPr>
        <w:pStyle w:val="NormaleWeb"/>
        <w:spacing w:before="119" w:beforeAutospacing="0" w:after="0" w:line="264" w:lineRule="auto"/>
      </w:pPr>
      <w:r>
        <w:rPr>
          <w:color w:val="505050"/>
        </w:rPr>
        <w:t>Il primo passo per la modernizzazione della cassaforte avviene tramite l’aggiunta di un sensore per il rilevamento dell’impronta digitale</w:t>
      </w:r>
      <w:r w:rsidR="000D6F23">
        <w:rPr>
          <w:color w:val="505050"/>
        </w:rPr>
        <w:t>, diventato ormai un must della sicurezza</w:t>
      </w:r>
      <w:r>
        <w:rPr>
          <w:color w:val="505050"/>
        </w:rPr>
        <w:t>.</w:t>
      </w:r>
    </w:p>
    <w:p w:rsidR="000D6F23" w:rsidRDefault="00E426E1" w:rsidP="00AF6958">
      <w:pPr>
        <w:pStyle w:val="NormaleWeb"/>
        <w:spacing w:before="119" w:beforeAutospacing="0" w:after="0" w:line="264" w:lineRule="auto"/>
      </w:pPr>
      <w:r>
        <w:rPr>
          <w:color w:val="505050"/>
        </w:rPr>
        <w:t xml:space="preserve">Per rendere ancora più all’avanguardia questo progetto ci si è chiesto: </w:t>
      </w:r>
      <w:r w:rsidR="00AF6958">
        <w:t>“</w:t>
      </w:r>
      <w:r>
        <w:rPr>
          <w:color w:val="505050"/>
        </w:rPr>
        <w:t>Quale oggetto oggi rappresenta l’innovazione?</w:t>
      </w:r>
      <w:r w:rsidR="00AF6958">
        <w:rPr>
          <w:color w:val="505050"/>
        </w:rPr>
        <w:t>”</w:t>
      </w:r>
      <w:r w:rsidR="00AF6958">
        <w:t xml:space="preserve">                                      </w:t>
      </w:r>
      <w:r w:rsidR="000D6F23">
        <w:rPr>
          <w:color w:val="505050"/>
        </w:rPr>
        <w:t xml:space="preserve">Subito </w:t>
      </w:r>
      <w:r w:rsidR="00AF6958">
        <w:rPr>
          <w:color w:val="505050"/>
        </w:rPr>
        <w:t>è saltato all’occhio lo s</w:t>
      </w:r>
      <w:r w:rsidR="00BC3D76">
        <w:rPr>
          <w:color w:val="505050"/>
        </w:rPr>
        <w:t>martphone che al giorno d’ oggi è parte integrante della nostra vita.</w:t>
      </w:r>
    </w:p>
    <w:p w:rsidR="00E426E1" w:rsidRDefault="00E426E1" w:rsidP="00BC3D76">
      <w:pPr>
        <w:pStyle w:val="NormaleWeb"/>
        <w:spacing w:before="119" w:beforeAutospacing="0" w:after="0" w:line="264" w:lineRule="auto"/>
        <w:ind w:right="33"/>
      </w:pPr>
      <w:r>
        <w:rPr>
          <w:color w:val="505050"/>
        </w:rPr>
        <w:t>Il modo migliore per combinare questi due</w:t>
      </w:r>
      <w:r w:rsidR="00BC3D76">
        <w:rPr>
          <w:color w:val="505050"/>
        </w:rPr>
        <w:t xml:space="preserve"> mondi è stato quello di sviluppare </w:t>
      </w:r>
      <w:r>
        <w:rPr>
          <w:color w:val="505050"/>
        </w:rPr>
        <w:t>un</w:t>
      </w:r>
      <w:r w:rsidR="00BC3D76">
        <w:t>’</w:t>
      </w:r>
      <w:r>
        <w:rPr>
          <w:color w:val="505050"/>
        </w:rPr>
        <w:t>applicazione dedicata alla gestione della cassaforte.</w:t>
      </w:r>
    </w:p>
    <w:p w:rsidR="00E426E1" w:rsidRDefault="00A250F4" w:rsidP="009A1A0F">
      <w:pPr>
        <w:pStyle w:val="NormaleWeb"/>
        <w:spacing w:before="119" w:beforeAutospacing="0" w:after="0" w:line="264" w:lineRule="auto"/>
      </w:pPr>
      <w:r>
        <w:rPr>
          <w:color w:val="505050"/>
        </w:rPr>
        <w:t>Nonostante il progetto preveda l’utilizzo dello</w:t>
      </w:r>
      <w:r w:rsidR="009A1A0F">
        <w:rPr>
          <w:color w:val="505050"/>
        </w:rPr>
        <w:t xml:space="preserve"> s</w:t>
      </w:r>
      <w:r>
        <w:rPr>
          <w:color w:val="505050"/>
        </w:rPr>
        <w:t xml:space="preserve">martphone per alcune funzioni, la cassaforte può </w:t>
      </w:r>
      <w:r w:rsidR="00E426E1">
        <w:rPr>
          <w:color w:val="505050"/>
        </w:rPr>
        <w:t>svolge</w:t>
      </w:r>
      <w:r>
        <w:rPr>
          <w:color w:val="505050"/>
        </w:rPr>
        <w:t>re</w:t>
      </w:r>
      <w:r w:rsidR="00E426E1">
        <w:rPr>
          <w:color w:val="505050"/>
        </w:rPr>
        <w:t xml:space="preserve"> la sua normale funzione di custodia anche senza l’obbligo di utilizzo</w:t>
      </w:r>
      <w:r>
        <w:rPr>
          <w:color w:val="505050"/>
        </w:rPr>
        <w:t xml:space="preserve"> dell’applicazione</w:t>
      </w:r>
      <w:r w:rsidR="00E426E1">
        <w:rPr>
          <w:color w:val="505050"/>
        </w:rPr>
        <w:t>,</w:t>
      </w:r>
      <w:r w:rsidR="009A1A0F">
        <w:t xml:space="preserve"> </w:t>
      </w:r>
      <w:r>
        <w:rPr>
          <w:color w:val="505050"/>
        </w:rPr>
        <w:t xml:space="preserve">rendendo accessibile </w:t>
      </w:r>
      <w:r w:rsidR="00E426E1">
        <w:rPr>
          <w:color w:val="505050"/>
        </w:rPr>
        <w:t xml:space="preserve"> a tutti</w:t>
      </w:r>
      <w:r>
        <w:rPr>
          <w:color w:val="505050"/>
        </w:rPr>
        <w:t xml:space="preserve"> </w:t>
      </w:r>
      <w:r w:rsidR="00E426E1">
        <w:rPr>
          <w:color w:val="505050"/>
        </w:rPr>
        <w:t xml:space="preserve">, grandi e piccoli, </w:t>
      </w:r>
      <w:r>
        <w:rPr>
          <w:color w:val="505050"/>
        </w:rPr>
        <w:t xml:space="preserve">le sue funzioni, </w:t>
      </w:r>
      <w:r w:rsidR="00E426E1">
        <w:rPr>
          <w:color w:val="505050"/>
        </w:rPr>
        <w:t>ampliando così il range di persone raggiungibili nel mercato.</w:t>
      </w:r>
      <w:r w:rsidR="009A1A0F">
        <w:t xml:space="preserve"> </w:t>
      </w:r>
    </w:p>
    <w:p w:rsidR="00E426E1" w:rsidRDefault="00F77758" w:rsidP="009A1A0F">
      <w:pPr>
        <w:pStyle w:val="NormaleWeb"/>
        <w:pBdr>
          <w:top w:val="single" w:sz="8" w:space="1" w:color="2ECC71"/>
          <w:left w:val="single" w:sz="8" w:space="4" w:color="2ECC71"/>
        </w:pBdr>
        <w:spacing w:after="0"/>
      </w:pPr>
      <w:r>
        <w:rPr>
          <w:i/>
          <w:iCs/>
          <w:color w:val="000000"/>
        </w:rPr>
        <w:t>SICUREZZA</w:t>
      </w:r>
    </w:p>
    <w:p w:rsidR="00F77758" w:rsidRDefault="00E426E1" w:rsidP="009A1A0F">
      <w:pPr>
        <w:pStyle w:val="NormaleWeb"/>
        <w:spacing w:after="0"/>
        <w:rPr>
          <w:color w:val="505050"/>
        </w:rPr>
      </w:pPr>
      <w:r>
        <w:rPr>
          <w:color w:val="505050"/>
        </w:rPr>
        <w:t>Uno degl</w:t>
      </w:r>
      <w:r w:rsidR="00F77758">
        <w:rPr>
          <w:color w:val="505050"/>
        </w:rPr>
        <w:t>i obiettivi fondamentali della C</w:t>
      </w:r>
      <w:r>
        <w:rPr>
          <w:color w:val="505050"/>
        </w:rPr>
        <w:t>assaforte 2.0 è quello di garantire una sicurezza costante ed efficiente.</w:t>
      </w:r>
      <w:r w:rsidR="00F77758">
        <w:t xml:space="preserve">                                                         </w:t>
      </w:r>
      <w:r w:rsidRPr="00FA68E3">
        <w:rPr>
          <w:color w:val="505050"/>
          <w:highlight w:val="lightGray"/>
        </w:rPr>
        <w:t>Per fare ciò il prototipo propone due livelli di si</w:t>
      </w:r>
      <w:r w:rsidR="00F77758" w:rsidRPr="00FA68E3">
        <w:rPr>
          <w:color w:val="505050"/>
          <w:highlight w:val="lightGray"/>
        </w:rPr>
        <w:t>curezza</w:t>
      </w:r>
      <w:r w:rsidR="00FA68E3">
        <w:rPr>
          <w:color w:val="505050"/>
        </w:rPr>
        <w:t>: (</w:t>
      </w:r>
      <w:r w:rsidR="00EA7330" w:rsidRPr="00EA7330">
        <w:rPr>
          <w:color w:val="505050"/>
          <w:highlight w:val="lightGray"/>
        </w:rPr>
        <w:t>una</w:t>
      </w:r>
      <w:r w:rsidR="00EA7330">
        <w:rPr>
          <w:color w:val="505050"/>
        </w:rPr>
        <w:t xml:space="preserve"> </w:t>
      </w:r>
      <w:r w:rsidR="00FA68E3" w:rsidRPr="00FA68E3">
        <w:rPr>
          <w:color w:val="505050"/>
          <w:highlight w:val="lightGray"/>
        </w:rPr>
        <w:t>doppia</w:t>
      </w:r>
      <w:r w:rsidR="00FA68E3">
        <w:rPr>
          <w:color w:val="505050"/>
          <w:highlight w:val="lightGray"/>
        </w:rPr>
        <w:t xml:space="preserve"> </w:t>
      </w:r>
      <w:r w:rsidR="00FA68E3" w:rsidRPr="00EA7330">
        <w:rPr>
          <w:color w:val="505050"/>
          <w:highlight w:val="lightGray"/>
        </w:rPr>
        <w:t>chiave in base al caso d’uso</w:t>
      </w:r>
      <w:r w:rsidR="00FA68E3">
        <w:rPr>
          <w:color w:val="505050"/>
        </w:rPr>
        <w:t>)</w:t>
      </w:r>
    </w:p>
    <w:p w:rsidR="00F77758" w:rsidRPr="00F77758" w:rsidRDefault="00F77758" w:rsidP="00F77758">
      <w:pPr>
        <w:pStyle w:val="NormaleWeb"/>
        <w:numPr>
          <w:ilvl w:val="0"/>
          <w:numId w:val="20"/>
        </w:numPr>
        <w:spacing w:after="0"/>
      </w:pPr>
      <w:r>
        <w:rPr>
          <w:color w:val="505050"/>
        </w:rPr>
        <w:t>Tastierino numerico</w:t>
      </w:r>
      <w:bookmarkStart w:id="2" w:name="_GoBack"/>
      <w:bookmarkEnd w:id="2"/>
    </w:p>
    <w:p w:rsidR="00035C69" w:rsidRPr="00035C69" w:rsidRDefault="00F77758" w:rsidP="00035C69">
      <w:pPr>
        <w:pStyle w:val="NormaleWeb"/>
        <w:numPr>
          <w:ilvl w:val="0"/>
          <w:numId w:val="20"/>
        </w:numPr>
        <w:spacing w:after="0"/>
      </w:pPr>
      <w:r>
        <w:rPr>
          <w:color w:val="505050"/>
        </w:rPr>
        <w:t>Sensore d’ impronte digitali</w:t>
      </w:r>
    </w:p>
    <w:p w:rsidR="00E426E1" w:rsidRDefault="00E426E1" w:rsidP="009A1A0F">
      <w:pPr>
        <w:pStyle w:val="NormaleWeb"/>
        <w:spacing w:after="0"/>
      </w:pPr>
      <w:r w:rsidRPr="00035C69">
        <w:rPr>
          <w:color w:val="505050"/>
        </w:rPr>
        <w:t>Proprio grazie a questo doppio livello di sicurezza, anche scoperto il codice di</w:t>
      </w:r>
      <w:r w:rsidR="00035C69">
        <w:t xml:space="preserve"> </w:t>
      </w:r>
      <w:r>
        <w:rPr>
          <w:color w:val="505050"/>
        </w:rPr>
        <w:t xml:space="preserve">apertura, risulta </w:t>
      </w:r>
      <w:r w:rsidRPr="00FA68E3">
        <w:rPr>
          <w:color w:val="505050"/>
          <w:highlight w:val="lightGray"/>
        </w:rPr>
        <w:t>impossibile</w:t>
      </w:r>
      <w:r>
        <w:rPr>
          <w:color w:val="505050"/>
        </w:rPr>
        <w:t xml:space="preserve"> l’apertura in maniera fraudolenta della</w:t>
      </w:r>
      <w:r w:rsidR="00035C69">
        <w:t xml:space="preserve"> </w:t>
      </w:r>
      <w:r>
        <w:rPr>
          <w:color w:val="505050"/>
        </w:rPr>
        <w:t>cassaforte.</w:t>
      </w:r>
    </w:p>
    <w:p w:rsidR="00E426E1" w:rsidRDefault="00E426E1" w:rsidP="00E426E1">
      <w:pPr>
        <w:pStyle w:val="NormaleWeb"/>
        <w:spacing w:after="0"/>
        <w:ind w:left="363" w:hanging="363"/>
      </w:pPr>
    </w:p>
    <w:p w:rsidR="003D24FB" w:rsidRPr="003D24FB" w:rsidRDefault="00E408DC" w:rsidP="003D24FB">
      <w:pPr>
        <w:pStyle w:val="Titolo1"/>
      </w:pPr>
      <w:bookmarkStart w:id="3" w:name="_Toc485485212"/>
      <w:r>
        <w:lastRenderedPageBreak/>
        <w:t>S</w:t>
      </w:r>
      <w:r w:rsidR="003D24FB" w:rsidRPr="003D24FB">
        <w:t>trumenti</w:t>
      </w:r>
      <w:bookmarkEnd w:id="3"/>
    </w:p>
    <w:p w:rsidR="003D24FB" w:rsidRDefault="000C58A0" w:rsidP="0037136B">
      <w:pPr>
        <w:pStyle w:val="NormaleWeb"/>
        <w:spacing w:after="0"/>
      </w:pPr>
      <w:r>
        <w:rPr>
          <w:color w:val="505050"/>
        </w:rPr>
        <w:t>La C</w:t>
      </w:r>
      <w:r w:rsidR="00A70DDB">
        <w:rPr>
          <w:color w:val="505050"/>
        </w:rPr>
        <w:t xml:space="preserve">assaforte 2.0 utilizza un </w:t>
      </w:r>
      <w:r w:rsidR="003D24FB">
        <w:rPr>
          <w:color w:val="505050"/>
        </w:rPr>
        <w:t xml:space="preserve">Arduino che permette una completa </w:t>
      </w:r>
      <w:r w:rsidR="00F3310C">
        <w:rPr>
          <w:color w:val="505050"/>
        </w:rPr>
        <w:t>adattabilità</w:t>
      </w:r>
      <w:r w:rsidR="0037136B">
        <w:rPr>
          <w:color w:val="505050"/>
        </w:rPr>
        <w:t xml:space="preserve">, </w:t>
      </w:r>
      <w:r w:rsidR="003D24FB">
        <w:rPr>
          <w:color w:val="505050"/>
        </w:rPr>
        <w:t>data dalla possibilità di poter compilare il codice in base alle necessità del cliente, dando la possibilità di aggiungere o modificare la varia componentistica.</w:t>
      </w:r>
    </w:p>
    <w:p w:rsidR="0037136B" w:rsidRDefault="0037136B" w:rsidP="0037136B">
      <w:pPr>
        <w:pStyle w:val="NormaleWeb"/>
        <w:spacing w:after="0"/>
      </w:pPr>
    </w:p>
    <w:p w:rsidR="003D24FB" w:rsidRDefault="003D24FB" w:rsidP="003D24FB">
      <w:pPr>
        <w:pStyle w:val="Normale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STRUMENTI UTILIZZATI</w:t>
      </w:r>
    </w:p>
    <w:p w:rsidR="003D24FB" w:rsidRPr="0037136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 xml:space="preserve">Arduino Mega </w:t>
      </w:r>
    </w:p>
    <w:p w:rsidR="0037136B" w:rsidRPr="0037136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Modulo RTC (Real Time Clock, utile per tenere ora e giorno)</w:t>
      </w:r>
    </w:p>
    <w:p w:rsidR="0037136B" w:rsidRPr="0037136B" w:rsidRDefault="00EA7330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Modulo B</w:t>
      </w:r>
      <w:r w:rsidR="0037136B">
        <w:rPr>
          <w:color w:val="505050"/>
        </w:rPr>
        <w:t>luetooth HC-06</w:t>
      </w:r>
    </w:p>
    <w:p w:rsidR="0037136B" w:rsidRPr="0037136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Modulo per l’espansione della memoria</w:t>
      </w:r>
    </w:p>
    <w:p w:rsidR="0037136B" w:rsidRPr="0037136B" w:rsidRDefault="00EA7330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Sensore d’</w:t>
      </w:r>
      <w:r w:rsidR="0037136B">
        <w:rPr>
          <w:color w:val="505050"/>
        </w:rPr>
        <w:t>impronte digitale</w:t>
      </w:r>
    </w:p>
    <w:p w:rsidR="0037136B" w:rsidRPr="0037136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Schermo LCD</w:t>
      </w:r>
    </w:p>
    <w:p w:rsidR="0037136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Motorino Step to Step</w:t>
      </w:r>
    </w:p>
    <w:p w:rsidR="003D24FB" w:rsidRDefault="003D24F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Cassaforte in legno per simulare un reale caso d’uso.</w:t>
      </w:r>
    </w:p>
    <w:p w:rsidR="003D24F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>Android S</w:t>
      </w:r>
      <w:r w:rsidR="003D24FB">
        <w:rPr>
          <w:color w:val="505050"/>
        </w:rPr>
        <w:t>tudio e Arduino</w:t>
      </w:r>
      <w:r>
        <w:rPr>
          <w:color w:val="505050"/>
        </w:rPr>
        <w:t xml:space="preserve"> IDE</w:t>
      </w:r>
      <w:r w:rsidR="003D24FB">
        <w:rPr>
          <w:color w:val="505050"/>
        </w:rPr>
        <w:t xml:space="preserve"> come ambienti di sviluppo per la programmazione.</w:t>
      </w:r>
    </w:p>
    <w:p w:rsidR="003D24FB" w:rsidRDefault="0037136B" w:rsidP="0037136B">
      <w:pPr>
        <w:pStyle w:val="NormaleWeb"/>
        <w:numPr>
          <w:ilvl w:val="0"/>
          <w:numId w:val="21"/>
        </w:numPr>
        <w:spacing w:after="0"/>
      </w:pPr>
      <w:r>
        <w:rPr>
          <w:color w:val="505050"/>
        </w:rPr>
        <w:t xml:space="preserve">Librerie fornite dai vari costruttori dei componenti </w:t>
      </w:r>
    </w:p>
    <w:p w:rsidR="00E426E1" w:rsidRDefault="00E426E1" w:rsidP="00E426E1">
      <w:pPr>
        <w:pStyle w:val="Puntoelenco"/>
        <w:numPr>
          <w:ilvl w:val="0"/>
          <w:numId w:val="0"/>
        </w:numPr>
      </w:pPr>
    </w:p>
    <w:p w:rsidR="00741ECD" w:rsidRDefault="00741ECD" w:rsidP="00E426E1">
      <w:pPr>
        <w:pStyle w:val="Puntoelenco"/>
        <w:numPr>
          <w:ilvl w:val="0"/>
          <w:numId w:val="0"/>
        </w:numPr>
      </w:pPr>
      <w:r>
        <w:t>Durante la fase di progettazione si è deciso di utilizzare un Arduino Mega, a dispetto di un Arduino UNO, per la posssibilità di scalabilità che offriva il primo, data la quantità di pin disponibili.</w:t>
      </w:r>
    </w:p>
    <w:p w:rsidR="00AD1E82" w:rsidRDefault="00DF5595" w:rsidP="00E426E1">
      <w:pPr>
        <w:pStyle w:val="Puntoelenco"/>
        <w:numPr>
          <w:ilvl w:val="0"/>
          <w:numId w:val="0"/>
        </w:numPr>
      </w:pPr>
      <w:r w:rsidRPr="009A7071">
        <w:rPr>
          <w:noProof/>
        </w:rPr>
        <w:drawing>
          <wp:anchor distT="0" distB="0" distL="114300" distR="114300" simplePos="0" relativeHeight="251660288" behindDoc="1" locked="0" layoutInCell="1" allowOverlap="1" wp14:anchorId="14C140DC" wp14:editId="54E1E6E7">
            <wp:simplePos x="0" y="0"/>
            <wp:positionH relativeFrom="column">
              <wp:posOffset>3867150</wp:posOffset>
            </wp:positionH>
            <wp:positionV relativeFrom="paragraph">
              <wp:posOffset>82550</wp:posOffset>
            </wp:positionV>
            <wp:extent cx="1333500" cy="1563370"/>
            <wp:effectExtent l="0" t="0" r="0" b="0"/>
            <wp:wrapTight wrapText="bothSides">
              <wp:wrapPolygon edited="0">
                <wp:start x="0" y="0"/>
                <wp:lineTo x="0" y="21319"/>
                <wp:lineTo x="21291" y="21319"/>
                <wp:lineTo x="21291" y="0"/>
                <wp:lineTo x="0" y="0"/>
              </wp:wrapPolygon>
            </wp:wrapTight>
            <wp:docPr id="15" name="Immagine 14">
              <a:extLst xmlns:a="http://schemas.openxmlformats.org/drawingml/2006/main">
                <a:ext uri="{FF2B5EF4-FFF2-40B4-BE49-F238E27FC236}">
                  <a16:creationId xmlns:a16="http://schemas.microsoft.com/office/drawing/2014/main" id="{FBD504CA-C19A-4F8C-A56D-74BD9695B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4">
                      <a:extLst>
                        <a:ext uri="{FF2B5EF4-FFF2-40B4-BE49-F238E27FC236}">
                          <a16:creationId xmlns:a16="http://schemas.microsoft.com/office/drawing/2014/main" id="{FBD504CA-C19A-4F8C-A56D-74BD9695B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</w:rPr>
        <w:drawing>
          <wp:anchor distT="0" distB="0" distL="114300" distR="114300" simplePos="0" relativeHeight="251659264" behindDoc="1" locked="0" layoutInCell="1" allowOverlap="1" wp14:anchorId="7964017C" wp14:editId="0C99DC86">
            <wp:simplePos x="0" y="0"/>
            <wp:positionH relativeFrom="column">
              <wp:posOffset>2038350</wp:posOffset>
            </wp:positionH>
            <wp:positionV relativeFrom="paragraph">
              <wp:posOffset>85725</wp:posOffset>
            </wp:positionV>
            <wp:extent cx="1304925" cy="1229995"/>
            <wp:effectExtent l="0" t="0" r="9525" b="8255"/>
            <wp:wrapTight wrapText="bothSides">
              <wp:wrapPolygon edited="0">
                <wp:start x="0" y="0"/>
                <wp:lineTo x="0" y="21410"/>
                <wp:lineTo x="21442" y="21410"/>
                <wp:lineTo x="21442" y="0"/>
                <wp:lineTo x="0" y="0"/>
              </wp:wrapPolygon>
            </wp:wrapTight>
            <wp:docPr id="17" name="Immagine 16">
              <a:extLst xmlns:a="http://schemas.openxmlformats.org/drawingml/2006/main">
                <a:ext uri="{FF2B5EF4-FFF2-40B4-BE49-F238E27FC236}">
                  <a16:creationId xmlns:a16="http://schemas.microsoft.com/office/drawing/2014/main" id="{3122D5D1-E2E4-438E-95DA-9247E86E7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6">
                      <a:extLst>
                        <a:ext uri="{FF2B5EF4-FFF2-40B4-BE49-F238E27FC236}">
                          <a16:creationId xmlns:a16="http://schemas.microsoft.com/office/drawing/2014/main" id="{3122D5D1-E2E4-438E-95DA-9247E86E7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</w:rPr>
        <w:drawing>
          <wp:anchor distT="0" distB="0" distL="114300" distR="114300" simplePos="0" relativeHeight="251661312" behindDoc="0" locked="0" layoutInCell="1" allowOverlap="1" wp14:anchorId="05ADB881" wp14:editId="748BECB3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1809750" cy="1042035"/>
            <wp:effectExtent l="0" t="0" r="0" b="5715"/>
            <wp:wrapThrough wrapText="bothSides">
              <wp:wrapPolygon edited="0">
                <wp:start x="0" y="0"/>
                <wp:lineTo x="0" y="21324"/>
                <wp:lineTo x="21373" y="21324"/>
                <wp:lineTo x="21373" y="0"/>
                <wp:lineTo x="0" y="0"/>
              </wp:wrapPolygon>
            </wp:wrapThrough>
            <wp:docPr id="19" name="Immagine 18">
              <a:extLst xmlns:a="http://schemas.openxmlformats.org/drawingml/2006/main">
                <a:ext uri="{FF2B5EF4-FFF2-40B4-BE49-F238E27FC236}">
                  <a16:creationId xmlns:a16="http://schemas.microsoft.com/office/drawing/2014/main" id="{A0EE468C-8A4F-4E85-9CE0-A4EEC82AE1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8">
                      <a:extLst>
                        <a:ext uri="{FF2B5EF4-FFF2-40B4-BE49-F238E27FC236}">
                          <a16:creationId xmlns:a16="http://schemas.microsoft.com/office/drawing/2014/main" id="{A0EE468C-8A4F-4E85-9CE0-A4EEC82AE1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E82" w:rsidRDefault="00AD1E82" w:rsidP="00E426E1">
      <w:pPr>
        <w:pStyle w:val="Puntoelenco"/>
        <w:numPr>
          <w:ilvl w:val="0"/>
          <w:numId w:val="0"/>
        </w:numPr>
      </w:pPr>
    </w:p>
    <w:p w:rsidR="00AD1E82" w:rsidRDefault="00AD1E82" w:rsidP="00E426E1">
      <w:pPr>
        <w:pStyle w:val="Puntoelenco"/>
        <w:numPr>
          <w:ilvl w:val="0"/>
          <w:numId w:val="0"/>
        </w:numPr>
      </w:pPr>
    </w:p>
    <w:p w:rsidR="00AD1E82" w:rsidRDefault="00AD1E82" w:rsidP="00E426E1">
      <w:pPr>
        <w:pStyle w:val="Puntoelenco"/>
        <w:numPr>
          <w:ilvl w:val="0"/>
          <w:numId w:val="0"/>
        </w:numPr>
      </w:pPr>
    </w:p>
    <w:p w:rsidR="00AD1E82" w:rsidRDefault="00DF5595" w:rsidP="00E426E1">
      <w:pPr>
        <w:pStyle w:val="Puntoelenco"/>
        <w:numPr>
          <w:ilvl w:val="0"/>
          <w:numId w:val="0"/>
        </w:numPr>
      </w:pPr>
      <w:r w:rsidRPr="00052D81">
        <w:rPr>
          <w:noProof/>
        </w:rPr>
        <w:drawing>
          <wp:anchor distT="0" distB="0" distL="114300" distR="114300" simplePos="0" relativeHeight="251663360" behindDoc="0" locked="0" layoutInCell="1" allowOverlap="1" wp14:anchorId="370485F0" wp14:editId="43932C38">
            <wp:simplePos x="0" y="0"/>
            <wp:positionH relativeFrom="margin">
              <wp:posOffset>152400</wp:posOffset>
            </wp:positionH>
            <wp:positionV relativeFrom="paragraph">
              <wp:posOffset>118110</wp:posOffset>
            </wp:positionV>
            <wp:extent cx="1314450" cy="1314450"/>
            <wp:effectExtent l="0" t="0" r="0" b="0"/>
            <wp:wrapThrough wrapText="bothSides">
              <wp:wrapPolygon edited="0">
                <wp:start x="0" y="0"/>
                <wp:lineTo x="0" y="21287"/>
                <wp:lineTo x="21287" y="21287"/>
                <wp:lineTo x="21287" y="0"/>
                <wp:lineTo x="0" y="0"/>
              </wp:wrapPolygon>
            </wp:wrapThrough>
            <wp:docPr id="4" name="Immagine 12">
              <a:extLst xmlns:a="http://schemas.openxmlformats.org/drawingml/2006/main">
                <a:ext uri="{FF2B5EF4-FFF2-40B4-BE49-F238E27FC236}">
                  <a16:creationId xmlns:a16="http://schemas.microsoft.com/office/drawing/2014/main" id="{19D00A0F-F752-46F2-96A0-0EAEF039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>
                      <a:extLst>
                        <a:ext uri="{FF2B5EF4-FFF2-40B4-BE49-F238E27FC236}">
                          <a16:creationId xmlns:a16="http://schemas.microsoft.com/office/drawing/2014/main" id="{19D00A0F-F752-46F2-96A0-0EAEF0399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DF5595" w:rsidP="00E426E1">
      <w:pPr>
        <w:pStyle w:val="Puntoelenco"/>
        <w:numPr>
          <w:ilvl w:val="0"/>
          <w:numId w:val="0"/>
        </w:numPr>
      </w:pPr>
      <w:r w:rsidRPr="00DF5595">
        <w:rPr>
          <w:noProof/>
        </w:rPr>
        <w:drawing>
          <wp:anchor distT="0" distB="0" distL="114300" distR="114300" simplePos="0" relativeHeight="251666432" behindDoc="0" locked="0" layoutInCell="1" allowOverlap="1" wp14:anchorId="001426A1" wp14:editId="201AB081">
            <wp:simplePos x="0" y="0"/>
            <wp:positionH relativeFrom="column">
              <wp:posOffset>533400</wp:posOffset>
            </wp:positionH>
            <wp:positionV relativeFrom="paragraph">
              <wp:posOffset>1282700</wp:posOffset>
            </wp:positionV>
            <wp:extent cx="1552575" cy="1115266"/>
            <wp:effectExtent l="0" t="0" r="0" b="8890"/>
            <wp:wrapThrough wrapText="bothSides">
              <wp:wrapPolygon edited="0">
                <wp:start x="0" y="0"/>
                <wp:lineTo x="0" y="21403"/>
                <wp:lineTo x="21202" y="21403"/>
                <wp:lineTo x="21202" y="0"/>
                <wp:lineTo x="0" y="0"/>
              </wp:wrapPolygon>
            </wp:wrapThrough>
            <wp:docPr id="7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6360B849-37D2-4076-B78B-AF71637F39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6360B849-37D2-4076-B78B-AF71637F39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1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595">
        <w:rPr>
          <w:noProof/>
        </w:rPr>
        <w:drawing>
          <wp:anchor distT="0" distB="0" distL="114300" distR="114300" simplePos="0" relativeHeight="251667456" behindDoc="0" locked="0" layoutInCell="1" allowOverlap="1" wp14:anchorId="3AF1F951" wp14:editId="6FF65F3B">
            <wp:simplePos x="0" y="0"/>
            <wp:positionH relativeFrom="column">
              <wp:posOffset>2733675</wp:posOffset>
            </wp:positionH>
            <wp:positionV relativeFrom="paragraph">
              <wp:posOffset>1217930</wp:posOffset>
            </wp:positionV>
            <wp:extent cx="2266950" cy="1190149"/>
            <wp:effectExtent l="0" t="0" r="0" b="0"/>
            <wp:wrapThrough wrapText="bothSides">
              <wp:wrapPolygon edited="0">
                <wp:start x="1815" y="692"/>
                <wp:lineTo x="545" y="4495"/>
                <wp:lineTo x="363" y="8299"/>
                <wp:lineTo x="1452" y="12448"/>
                <wp:lineTo x="1089" y="18327"/>
                <wp:lineTo x="1815" y="19710"/>
                <wp:lineTo x="1997" y="20401"/>
                <wp:lineTo x="20511" y="20401"/>
                <wp:lineTo x="21055" y="17981"/>
                <wp:lineTo x="21055" y="6224"/>
                <wp:lineTo x="20511" y="2075"/>
                <wp:lineTo x="20148" y="692"/>
                <wp:lineTo x="1815" y="692"/>
              </wp:wrapPolygon>
            </wp:wrapThrough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CE8D386-8DA0-451B-B169-97A744E10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CE8D386-8DA0-451B-B169-97A744E10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120">
        <w:rPr>
          <w:noProof/>
        </w:rPr>
        <w:drawing>
          <wp:anchor distT="0" distB="0" distL="114300" distR="114300" simplePos="0" relativeHeight="251664384" behindDoc="0" locked="0" layoutInCell="1" allowOverlap="1" wp14:anchorId="59B04D39" wp14:editId="5B8F6809">
            <wp:simplePos x="0" y="0"/>
            <wp:positionH relativeFrom="column">
              <wp:posOffset>3981450</wp:posOffset>
            </wp:positionH>
            <wp:positionV relativeFrom="paragraph">
              <wp:posOffset>250190</wp:posOffset>
            </wp:positionV>
            <wp:extent cx="1066800" cy="1066800"/>
            <wp:effectExtent l="0" t="0" r="0" b="0"/>
            <wp:wrapThrough wrapText="bothSides">
              <wp:wrapPolygon edited="0">
                <wp:start x="10414" y="0"/>
                <wp:lineTo x="6171" y="6557"/>
                <wp:lineTo x="386" y="12729"/>
                <wp:lineTo x="386" y="14657"/>
                <wp:lineTo x="6171" y="18514"/>
                <wp:lineTo x="8871" y="19286"/>
                <wp:lineTo x="11186" y="19286"/>
                <wp:lineTo x="11571" y="18514"/>
                <wp:lineTo x="18129" y="12729"/>
                <wp:lineTo x="21214" y="6557"/>
                <wp:lineTo x="21214" y="3857"/>
                <wp:lineTo x="18514" y="1929"/>
                <wp:lineTo x="12343" y="0"/>
                <wp:lineTo x="10414" y="0"/>
              </wp:wrapPolygon>
            </wp:wrapThrough>
            <wp:docPr id="11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B87D7B1E-CC6A-4FD6-8BF1-174E61C5BE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B87D7B1E-CC6A-4FD6-8BF1-174E61C5BE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595">
        <w:rPr>
          <w:noProof/>
        </w:rPr>
        <w:drawing>
          <wp:anchor distT="0" distB="0" distL="114300" distR="114300" simplePos="0" relativeHeight="251665408" behindDoc="0" locked="0" layoutInCell="1" allowOverlap="1" wp14:anchorId="2797036D" wp14:editId="676B447D">
            <wp:simplePos x="0" y="0"/>
            <wp:positionH relativeFrom="page">
              <wp:posOffset>2827655</wp:posOffset>
            </wp:positionH>
            <wp:positionV relativeFrom="paragraph">
              <wp:posOffset>93345</wp:posOffset>
            </wp:positionV>
            <wp:extent cx="1438275" cy="1160780"/>
            <wp:effectExtent l="0" t="0" r="9525" b="1270"/>
            <wp:wrapThrough wrapText="bothSides">
              <wp:wrapPolygon edited="0">
                <wp:start x="17166" y="0"/>
                <wp:lineTo x="6866" y="4963"/>
                <wp:lineTo x="6580" y="6381"/>
                <wp:lineTo x="3719" y="11698"/>
                <wp:lineTo x="0" y="15243"/>
                <wp:lineTo x="0" y="15952"/>
                <wp:lineTo x="6008" y="21269"/>
                <wp:lineTo x="7725" y="21269"/>
                <wp:lineTo x="20313" y="9571"/>
                <wp:lineTo x="21171" y="7799"/>
                <wp:lineTo x="20026" y="6026"/>
                <wp:lineTo x="21457" y="2481"/>
                <wp:lineTo x="21457" y="2127"/>
                <wp:lineTo x="18596" y="0"/>
                <wp:lineTo x="17166" y="0"/>
              </wp:wrapPolygon>
            </wp:wrapThrough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D25B8A15-3F5E-486D-A48D-3E10B0DB19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D25B8A15-3F5E-486D-A48D-3E10B0DB19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AD1E82" w:rsidP="00AD1E82">
      <w:pPr>
        <w:pStyle w:val="Titolo1"/>
      </w:pPr>
      <w:bookmarkStart w:id="4" w:name="_Toc485485213"/>
      <w:r>
        <w:lastRenderedPageBreak/>
        <w:t>Metodologia e sviluppo</w:t>
      </w:r>
      <w:bookmarkEnd w:id="4"/>
    </w:p>
    <w:p w:rsidR="00AD1E82" w:rsidRPr="00CE14E2" w:rsidRDefault="00AD1E82" w:rsidP="00AD1E82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Essendoci due ambienti di sviluppo differenti si è optato per la divisione del team in due rami.</w:t>
      </w:r>
    </w:p>
    <w:p w:rsidR="00DF5595" w:rsidRPr="00CE14E2" w:rsidRDefault="00DF5595" w:rsidP="00AD1E82">
      <w:pPr>
        <w:pStyle w:val="Puntoelenco"/>
        <w:numPr>
          <w:ilvl w:val="0"/>
          <w:numId w:val="0"/>
        </w:numPr>
        <w:rPr>
          <w:sz w:val="24"/>
        </w:rPr>
      </w:pPr>
    </w:p>
    <w:p w:rsidR="00AD1E82" w:rsidRPr="00CE14E2" w:rsidRDefault="00AD1E82" w:rsidP="00AD1E82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primo gruppo, composto da Leggio e Piscitelli, si è impegnato nella programmazione e ne</w:t>
      </w:r>
      <w:r w:rsidR="00EA7330">
        <w:rPr>
          <w:sz w:val="24"/>
        </w:rPr>
        <w:t>llo sviluppo dell’applicazione A</w:t>
      </w:r>
      <w:r w:rsidRPr="00CE14E2">
        <w:rPr>
          <w:sz w:val="24"/>
        </w:rPr>
        <w:t>ndroid.</w:t>
      </w:r>
    </w:p>
    <w:p w:rsidR="00AD1E82" w:rsidRPr="00CE14E2" w:rsidRDefault="00AD1E82" w:rsidP="00AD1E82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secondo gruppo, composto da Perego e Rosselli, ha avuto come incarico il montaggio dei vari componenti hardware e la programmazione delle sue funzionalità.</w:t>
      </w:r>
    </w:p>
    <w:p w:rsidR="00AD1E82" w:rsidRDefault="00AD1E82" w:rsidP="00534349">
      <w:pPr>
        <w:pStyle w:val="Puntoelenco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 xml:space="preserve">Android </w:t>
      </w:r>
    </w:p>
    <w:p w:rsidR="00AD1E82" w:rsidRPr="00CE14E2" w:rsidRDefault="007270FB" w:rsidP="00590937">
      <w:pPr>
        <w:pStyle w:val="Puntoelenco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Lo sviluppo </w:t>
      </w:r>
      <w:r w:rsidR="001063EB">
        <w:rPr>
          <w:sz w:val="24"/>
        </w:rPr>
        <w:t>dell’</w:t>
      </w:r>
      <w:r w:rsidR="003B58BE" w:rsidRPr="00CE14E2">
        <w:rPr>
          <w:sz w:val="24"/>
        </w:rPr>
        <w:t xml:space="preserve">applicazione Android si è </w:t>
      </w:r>
      <w:r w:rsidRPr="00CE14E2">
        <w:rPr>
          <w:sz w:val="24"/>
        </w:rPr>
        <w:t xml:space="preserve">divisa in </w:t>
      </w:r>
      <w:r w:rsidR="001063EB">
        <w:rPr>
          <w:sz w:val="24"/>
        </w:rPr>
        <w:t>tre</w:t>
      </w:r>
      <w:r w:rsidRPr="00CE14E2">
        <w:rPr>
          <w:sz w:val="24"/>
        </w:rPr>
        <w:t xml:space="preserve"> </w:t>
      </w:r>
      <w:r w:rsidR="001063EB">
        <w:rPr>
          <w:sz w:val="24"/>
        </w:rPr>
        <w:t>fasi</w:t>
      </w:r>
      <w:r w:rsidRPr="00CE14E2">
        <w:rPr>
          <w:sz w:val="24"/>
        </w:rPr>
        <w:t>:</w:t>
      </w:r>
    </w:p>
    <w:p w:rsidR="007270FB" w:rsidRDefault="007270FB" w:rsidP="007270FB">
      <w:pPr>
        <w:pStyle w:val="Puntoelenco"/>
        <w:numPr>
          <w:ilvl w:val="0"/>
          <w:numId w:val="22"/>
        </w:numPr>
        <w:rPr>
          <w:sz w:val="24"/>
        </w:rPr>
      </w:pPr>
      <w:r w:rsidRPr="00CE14E2">
        <w:rPr>
          <w:sz w:val="24"/>
        </w:rPr>
        <w:t>Progettazione e realizzazione della grafica</w:t>
      </w:r>
      <w:r w:rsidR="001063EB">
        <w:rPr>
          <w:sz w:val="24"/>
        </w:rPr>
        <w:t>;</w:t>
      </w:r>
    </w:p>
    <w:p w:rsidR="001063EB" w:rsidRPr="00CE14E2" w:rsidRDefault="001063EB" w:rsidP="007270FB">
      <w:pPr>
        <w:pStyle w:val="Puntoelenco"/>
        <w:numPr>
          <w:ilvl w:val="0"/>
          <w:numId w:val="22"/>
        </w:numPr>
        <w:rPr>
          <w:sz w:val="24"/>
        </w:rPr>
      </w:pPr>
      <w:r>
        <w:rPr>
          <w:sz w:val="24"/>
        </w:rPr>
        <w:t>Gestione file di log e ultimi accessi scaricati;</w:t>
      </w:r>
    </w:p>
    <w:p w:rsidR="007270FB" w:rsidRPr="00CE14E2" w:rsidRDefault="001063EB" w:rsidP="007270FB">
      <w:pPr>
        <w:pStyle w:val="Puntoelenco"/>
        <w:numPr>
          <w:ilvl w:val="0"/>
          <w:numId w:val="22"/>
        </w:numPr>
        <w:rPr>
          <w:sz w:val="24"/>
        </w:rPr>
      </w:pPr>
      <w:r>
        <w:rPr>
          <w:sz w:val="24"/>
        </w:rPr>
        <w:t>Implementazione della comunicazione Bluetooth per le varie funzionalità.</w:t>
      </w:r>
    </w:p>
    <w:p w:rsidR="000D472C" w:rsidRPr="00CE14E2" w:rsidRDefault="000D472C" w:rsidP="000D472C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prima fase, si è realizzato un “bozzetto” in Android Studio d</w:t>
      </w:r>
      <w:r w:rsidR="001063EB">
        <w:rPr>
          <w:sz w:val="24"/>
        </w:rPr>
        <w:t>i come sarebbe dovuta essere l’</w:t>
      </w:r>
      <w:r w:rsidRPr="00CE14E2">
        <w:rPr>
          <w:sz w:val="24"/>
        </w:rPr>
        <w:t>applicazione. Si è passati poi alla creazion</w:t>
      </w:r>
      <w:r w:rsidR="00977484" w:rsidRPr="00CE14E2">
        <w:rPr>
          <w:sz w:val="24"/>
        </w:rPr>
        <w:t xml:space="preserve">e dei colori </w:t>
      </w:r>
      <w:r w:rsidR="001063EB">
        <w:rPr>
          <w:sz w:val="24"/>
        </w:rPr>
        <w:t xml:space="preserve">per i bottoni </w:t>
      </w:r>
      <w:r w:rsidR="003457AE" w:rsidRPr="00CE14E2">
        <w:rPr>
          <w:sz w:val="24"/>
        </w:rPr>
        <w:t>e per</w:t>
      </w:r>
      <w:r w:rsidR="001063EB">
        <w:rPr>
          <w:sz w:val="24"/>
        </w:rPr>
        <w:t xml:space="preserve"> lo sfondo. S</w:t>
      </w:r>
      <w:r w:rsidR="00977484" w:rsidRPr="00CE14E2">
        <w:rPr>
          <w:sz w:val="24"/>
        </w:rPr>
        <w:t>uccessivamente sono state implementate tutte le animazioni nelle varie activity.</w:t>
      </w:r>
    </w:p>
    <w:p w:rsidR="00702BF8" w:rsidRDefault="003457AE" w:rsidP="00EC5E79">
      <w:pPr>
        <w:rPr>
          <w:color w:val="505050" w:themeColor="text2"/>
          <w:sz w:val="24"/>
        </w:rPr>
      </w:pPr>
      <w:r w:rsidRPr="00A35A93">
        <w:rPr>
          <w:color w:val="505050" w:themeColor="text2"/>
          <w:sz w:val="24"/>
        </w:rPr>
        <w:t>La parte più impegnativa</w:t>
      </w:r>
      <w:r w:rsidR="00276CF0" w:rsidRPr="00A35A93">
        <w:rPr>
          <w:color w:val="505050" w:themeColor="text2"/>
          <w:sz w:val="24"/>
        </w:rPr>
        <w:t xml:space="preserve"> a livello di design </w:t>
      </w:r>
      <w:r w:rsidRPr="00A35A93">
        <w:rPr>
          <w:color w:val="505050" w:themeColor="text2"/>
          <w:sz w:val="24"/>
        </w:rPr>
        <w:t>è arrivata quando si è d</w:t>
      </w:r>
      <w:r w:rsidR="006C09D2" w:rsidRPr="00A35A93">
        <w:rPr>
          <w:color w:val="505050" w:themeColor="text2"/>
          <w:sz w:val="24"/>
        </w:rPr>
        <w:t>ovuto implementare il Fragment,</w:t>
      </w:r>
      <w:r w:rsidR="006C09D2" w:rsidRPr="00A35A93">
        <w:rPr>
          <w:color w:val="505050" w:themeColor="text2"/>
        </w:rPr>
        <w:t xml:space="preserve"> </w:t>
      </w:r>
      <w:r w:rsidR="006C09D2" w:rsidRPr="00A35A93">
        <w:rPr>
          <w:color w:val="505050" w:themeColor="text2"/>
          <w:sz w:val="24"/>
        </w:rPr>
        <w:t>un elemento introdotto con Android 3, per la cr</w:t>
      </w:r>
      <w:r w:rsidR="006C09D2" w:rsidRPr="00A35A93">
        <w:rPr>
          <w:color w:val="505050" w:themeColor="text2"/>
          <w:sz w:val="24"/>
        </w:rPr>
        <w:t xml:space="preserve">eazione di interfacce grafiche. </w:t>
      </w:r>
      <w:r w:rsidR="006C09D2" w:rsidRPr="00A35A93">
        <w:rPr>
          <w:color w:val="505050" w:themeColor="text2"/>
          <w:sz w:val="24"/>
        </w:rPr>
        <w:t>È una sorta di sub activity. Infatti il suo funzionamento è legato a</w:t>
      </w:r>
      <w:r w:rsidR="006C09D2" w:rsidRPr="00A35A93">
        <w:rPr>
          <w:color w:val="505050" w:themeColor="text2"/>
          <w:sz w:val="24"/>
        </w:rPr>
        <w:t>d</w:t>
      </w:r>
      <w:r w:rsidR="006C09D2" w:rsidRPr="00A35A93">
        <w:rPr>
          <w:color w:val="505050" w:themeColor="text2"/>
          <w:sz w:val="24"/>
        </w:rPr>
        <w:t xml:space="preserve"> un’activity principale.</w:t>
      </w:r>
      <w:r w:rsidR="006C09D2" w:rsidRPr="00A35A93">
        <w:rPr>
          <w:color w:val="505050" w:themeColor="text2"/>
          <w:sz w:val="24"/>
        </w:rPr>
        <w:br/>
        <w:t>La struttura di questo tipo di programmazione consiste nel creare di</w:t>
      </w:r>
      <w:r w:rsidR="006C09D2" w:rsidRPr="00A35A93">
        <w:rPr>
          <w:color w:val="505050" w:themeColor="text2"/>
          <w:sz w:val="24"/>
        </w:rPr>
        <w:t>versi layout per ogni fragment (</w:t>
      </w:r>
      <w:r w:rsidR="00EC5E79">
        <w:rPr>
          <w:color w:val="505050" w:themeColor="text2"/>
          <w:sz w:val="24"/>
        </w:rPr>
        <w:t>vista</w:t>
      </w:r>
      <w:r w:rsidR="006C09D2" w:rsidRPr="00A35A93">
        <w:rPr>
          <w:color w:val="505050" w:themeColor="text2"/>
          <w:sz w:val="24"/>
        </w:rPr>
        <w:t>)</w:t>
      </w:r>
      <w:r w:rsidR="006C09D2" w:rsidRPr="00A35A93">
        <w:rPr>
          <w:color w:val="505050" w:themeColor="text2"/>
          <w:sz w:val="24"/>
        </w:rPr>
        <w:t xml:space="preserve"> che </w:t>
      </w:r>
      <w:r w:rsidR="006C09D2" w:rsidRPr="00A35A93">
        <w:rPr>
          <w:color w:val="505050" w:themeColor="text2"/>
          <w:sz w:val="24"/>
        </w:rPr>
        <w:t xml:space="preserve">viene implementata, essi poi </w:t>
      </w:r>
      <w:r w:rsidR="006C09D2" w:rsidRPr="00A35A93">
        <w:rPr>
          <w:color w:val="505050" w:themeColor="text2"/>
          <w:sz w:val="24"/>
        </w:rPr>
        <w:t>va</w:t>
      </w:r>
      <w:r w:rsidR="006C09D2" w:rsidRPr="00A35A93">
        <w:rPr>
          <w:color w:val="505050" w:themeColor="text2"/>
          <w:sz w:val="24"/>
        </w:rPr>
        <w:t>nno collegati</w:t>
      </w:r>
      <w:r w:rsidR="006C09D2" w:rsidRPr="00A35A93">
        <w:rPr>
          <w:color w:val="505050" w:themeColor="text2"/>
          <w:sz w:val="24"/>
        </w:rPr>
        <w:t xml:space="preserve"> a una corrispondete classe, proprio come se fosse un’activity, con la differenza che poi queste diverse </w:t>
      </w:r>
      <w:r w:rsidR="00EC5E79">
        <w:rPr>
          <w:color w:val="505050" w:themeColor="text2"/>
          <w:sz w:val="24"/>
        </w:rPr>
        <w:t>“viste”</w:t>
      </w:r>
      <w:r w:rsidR="006C09D2" w:rsidRPr="00A35A93">
        <w:rPr>
          <w:color w:val="505050" w:themeColor="text2"/>
          <w:sz w:val="24"/>
        </w:rPr>
        <w:t xml:space="preserve"> sono ges</w:t>
      </w:r>
      <w:r w:rsidR="006C09D2" w:rsidRPr="00A35A93">
        <w:rPr>
          <w:color w:val="505050" w:themeColor="text2"/>
          <w:sz w:val="24"/>
        </w:rPr>
        <w:t>tite da un’activity principale.</w:t>
      </w:r>
      <w:r w:rsidR="000D45CA" w:rsidRPr="00A35A93">
        <w:rPr>
          <w:color w:val="505050" w:themeColor="text2"/>
          <w:sz w:val="24"/>
        </w:rPr>
        <w:br/>
      </w:r>
      <w:r w:rsidR="00276CF0" w:rsidRPr="00A35A93">
        <w:rPr>
          <w:color w:val="505050" w:themeColor="text2"/>
          <w:sz w:val="24"/>
        </w:rPr>
        <w:t xml:space="preserve">Questo ne rende più difficile la gestione in quanto tutti i metodi per richiamare dei </w:t>
      </w:r>
      <w:r w:rsidR="00795F12" w:rsidRPr="00A35A93">
        <w:rPr>
          <w:color w:val="505050" w:themeColor="text2"/>
          <w:sz w:val="24"/>
        </w:rPr>
        <w:t>componenti grafici dal file xml sono differenti. Ad esempio per richiamare un bottone</w:t>
      </w:r>
      <w:r w:rsidR="00A35A93" w:rsidRPr="00A35A93">
        <w:rPr>
          <w:color w:val="505050" w:themeColor="text2"/>
          <w:sz w:val="24"/>
        </w:rPr>
        <w:t xml:space="preserve"> in un’</w:t>
      </w:r>
      <w:r w:rsidR="002156A0" w:rsidRPr="00A35A93">
        <w:rPr>
          <w:color w:val="505050" w:themeColor="text2"/>
          <w:sz w:val="24"/>
        </w:rPr>
        <w:t>activity semplice si scrive questa linea di codice:</w:t>
      </w:r>
    </w:p>
    <w:p w:rsidR="00EC5E79" w:rsidRPr="00A35A93" w:rsidRDefault="00EC5E79" w:rsidP="00EC5E79">
      <w:pPr>
        <w:rPr>
          <w:color w:val="505050" w:themeColor="text2"/>
          <w:sz w:val="24"/>
        </w:rPr>
      </w:pPr>
    </w:p>
    <w:p w:rsidR="006C09D2" w:rsidRPr="006C09D2" w:rsidRDefault="006C09D2" w:rsidP="006C09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it-IT"/>
        </w:rPr>
      </w:pPr>
      <w:r w:rsidRPr="006C09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it-IT"/>
        </w:rPr>
        <w:t>Button</w:t>
      </w:r>
      <w:r w:rsidRPr="006C09D2">
        <w:rPr>
          <w:rFonts w:ascii="Courier New" w:eastAsia="Times New Roman" w:hAnsi="Courier New" w:cs="Courier New"/>
          <w:color w:val="000000"/>
          <w:sz w:val="20"/>
          <w:szCs w:val="20"/>
          <w:lang w:eastAsia="it-IT"/>
        </w:rPr>
        <w:t xml:space="preserve"> button = (</w:t>
      </w:r>
      <w:r w:rsidRPr="006C09D2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it-IT"/>
        </w:rPr>
        <w:t>Button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it-IT"/>
        </w:rPr>
        <w:t>)</w:t>
      </w:r>
      <w:r w:rsidRPr="006C09D2">
        <w:rPr>
          <w:rFonts w:ascii="Courier New" w:eastAsia="Times New Roman" w:hAnsi="Courier New" w:cs="Courier New"/>
          <w:color w:val="000000"/>
          <w:sz w:val="20"/>
          <w:szCs w:val="20"/>
          <w:lang w:eastAsia="it-IT"/>
        </w:rPr>
        <w:t>findViewById(R.id.</w:t>
      </w:r>
      <w:r w:rsidRPr="006C09D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it-IT"/>
        </w:rPr>
        <w:t>button0</w:t>
      </w:r>
      <w:r w:rsidRPr="006C09D2">
        <w:rPr>
          <w:rFonts w:ascii="Courier New" w:eastAsia="Times New Roman" w:hAnsi="Courier New" w:cs="Courier New"/>
          <w:color w:val="000000"/>
          <w:sz w:val="20"/>
          <w:szCs w:val="20"/>
          <w:lang w:eastAsia="it-IT"/>
        </w:rPr>
        <w:t>);</w:t>
      </w:r>
    </w:p>
    <w:p w:rsidR="006C09D2" w:rsidRDefault="002156A0" w:rsidP="006C09D2">
      <w:pPr>
        <w:pStyle w:val="PreformattatoHTML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eastAsia="it-IT"/>
        </w:rPr>
      </w:pPr>
      <w:r w:rsidRPr="00A35A93">
        <w:rPr>
          <w:rFonts w:asciiTheme="minorHAnsi" w:hAnsiTheme="minorHAnsi" w:cstheme="minorHAnsi"/>
          <w:color w:val="505050" w:themeColor="text2"/>
          <w:sz w:val="24"/>
          <w:lang w:val="en-US"/>
        </w:rPr>
        <w:t>Mentre in un Fragment</w:t>
      </w:r>
      <w:r w:rsidRPr="00A35A93">
        <w:rPr>
          <w:color w:val="505050" w:themeColor="text2"/>
          <w:sz w:val="24"/>
          <w:lang w:val="en-US"/>
        </w:rPr>
        <w:t>:</w:t>
      </w:r>
      <w:r w:rsidR="006C09D2">
        <w:rPr>
          <w:sz w:val="24"/>
          <w:lang w:val="en-US"/>
        </w:rPr>
        <w:br/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>View rootView = inflater.inflate(R.layout.</w:t>
      </w:r>
      <w:r w:rsidR="006C09D2" w:rsidRPr="006C09D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eastAsia="it-IT"/>
        </w:rPr>
        <w:t>fragment_</w:t>
      </w:r>
      <w:r w:rsidR="006C09D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eastAsia="it-IT"/>
        </w:rPr>
        <w:t>layout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 xml:space="preserve">, container, </w:t>
      </w:r>
      <w:r w:rsidR="006C09D2" w:rsidRPr="006C09D2">
        <w:rPr>
          <w:rFonts w:ascii="Courier New" w:eastAsia="Times New Roman" w:hAnsi="Courier New" w:cs="Courier New"/>
          <w:b/>
          <w:bCs/>
          <w:color w:val="000080"/>
          <w:sz w:val="20"/>
          <w:lang w:eastAsia="it-IT"/>
        </w:rPr>
        <w:t>false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>);</w:t>
      </w:r>
      <w:r w:rsidR="006C09D2">
        <w:rPr>
          <w:rFonts w:ascii="Courier New" w:eastAsia="Times New Roman" w:hAnsi="Courier New" w:cs="Courier New"/>
          <w:color w:val="000000"/>
          <w:sz w:val="20"/>
          <w:lang w:eastAsia="it-IT"/>
        </w:rPr>
        <w:br/>
      </w:r>
      <w:r w:rsidR="006C09D2" w:rsidRPr="006C09D2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eastAsia="it-IT"/>
        </w:rPr>
        <w:t>Button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 xml:space="preserve"> </w:t>
      </w:r>
      <w:proofErr w:type="spellStart"/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>button</w:t>
      </w:r>
      <w:proofErr w:type="spellEnd"/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 xml:space="preserve"> = (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eastAsia="it-IT"/>
        </w:rPr>
        <w:t>Button</w:t>
      </w:r>
      <w:r w:rsidR="006C09D2">
        <w:rPr>
          <w:rFonts w:ascii="Courier New" w:eastAsia="Times New Roman" w:hAnsi="Courier New" w:cs="Courier New"/>
          <w:color w:val="000000"/>
          <w:sz w:val="20"/>
          <w:lang w:eastAsia="it-IT"/>
        </w:rPr>
        <w:t>)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>rootView.findViewById(R.id.</w:t>
      </w:r>
      <w:r w:rsidR="006C09D2" w:rsidRPr="006C09D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eastAsia="it-IT"/>
        </w:rPr>
        <w:t>button0</w:t>
      </w:r>
      <w:r w:rsidR="006C09D2" w:rsidRPr="006C09D2">
        <w:rPr>
          <w:rFonts w:ascii="Courier New" w:eastAsia="Times New Roman" w:hAnsi="Courier New" w:cs="Courier New"/>
          <w:color w:val="000000"/>
          <w:sz w:val="20"/>
          <w:lang w:eastAsia="it-IT"/>
        </w:rPr>
        <w:t>);</w:t>
      </w:r>
    </w:p>
    <w:p w:rsidR="00702BF8" w:rsidRPr="006C09D2" w:rsidRDefault="00D26822" w:rsidP="006C09D2">
      <w:pPr>
        <w:pStyle w:val="PreformattatoHTML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eastAsia="it-IT"/>
        </w:rPr>
      </w:pPr>
      <w:r>
        <w:rPr>
          <w:rFonts w:ascii="Courier New" w:eastAsia="Times New Roman" w:hAnsi="Courier New" w:cs="Courier New"/>
          <w:noProof/>
          <w:color w:val="000000"/>
          <w:sz w:val="20"/>
          <w:lang w:eastAsia="it-IT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4378037</wp:posOffset>
            </wp:positionH>
            <wp:positionV relativeFrom="paragraph">
              <wp:posOffset>207760</wp:posOffset>
            </wp:positionV>
            <wp:extent cx="1337819" cy="238511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gistrati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7819" cy="238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F2A" w:rsidRPr="00577F2A" w:rsidRDefault="00577F2A" w:rsidP="00804FBC">
      <w:pPr>
        <w:pStyle w:val="Puntoelenco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i/>
          <w:noProof/>
          <w:sz w:val="24"/>
          <w:lang w:eastAsia="it-IT"/>
        </w:rPr>
        <w:drawing>
          <wp:anchor distT="0" distB="0" distL="114300" distR="114300" simplePos="0" relativeHeight="251670528" behindDoc="1" locked="0" layoutInCell="1" allowOverlap="1" wp14:anchorId="192F4BB9" wp14:editId="4678C9A7">
            <wp:simplePos x="0" y="0"/>
            <wp:positionH relativeFrom="column">
              <wp:posOffset>2914650</wp:posOffset>
            </wp:positionH>
            <wp:positionV relativeFrom="paragraph">
              <wp:posOffset>63500</wp:posOffset>
            </wp:positionV>
            <wp:extent cx="1346009" cy="2393950"/>
            <wp:effectExtent l="0" t="0" r="6985" b="6350"/>
            <wp:wrapTight wrapText="bothSides">
              <wp:wrapPolygon edited="0">
                <wp:start x="0" y="0"/>
                <wp:lineTo x="0" y="21485"/>
                <wp:lineTo x="21406" y="21485"/>
                <wp:lineTo x="2140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oto da Kikk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09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71552" behindDoc="1" locked="0" layoutInCell="1" allowOverlap="1" wp14:anchorId="22DCF685" wp14:editId="11EA008B">
            <wp:simplePos x="0" y="0"/>
            <wp:positionH relativeFrom="column">
              <wp:posOffset>1447800</wp:posOffset>
            </wp:positionH>
            <wp:positionV relativeFrom="paragraph">
              <wp:posOffset>64135</wp:posOffset>
            </wp:positionV>
            <wp:extent cx="135255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296" y="21395"/>
                <wp:lineTo x="2129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_15AM, giu 17, 2017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F90" w:rsidRPr="00CE14E2">
        <w:rPr>
          <w:noProof/>
          <w:sz w:val="24"/>
          <w:lang w:eastAsia="it-IT"/>
        </w:rPr>
        <w:drawing>
          <wp:anchor distT="0" distB="0" distL="114300" distR="114300" simplePos="0" relativeHeight="251658240" behindDoc="0" locked="0" layoutInCell="1" allowOverlap="1" wp14:anchorId="59239F20" wp14:editId="469C652B">
            <wp:simplePos x="0" y="0"/>
            <wp:positionH relativeFrom="margin">
              <wp:align>left</wp:align>
            </wp:positionH>
            <wp:positionV relativeFrom="paragraph">
              <wp:posOffset>71755</wp:posOffset>
            </wp:positionV>
            <wp:extent cx="1344930" cy="2392045"/>
            <wp:effectExtent l="0" t="0" r="762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04_46PM, giu 08, 2017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 w:rsidRPr="00C4473C">
        <w:rPr>
          <w:rFonts w:ascii="Times New Roman" w:hAnsi="Times New Roman" w:cs="Times New Roman"/>
          <w:color w:val="595959" w:themeColor="text1" w:themeTint="A6"/>
          <w:sz w:val="24"/>
        </w:rPr>
        <w:t xml:space="preserve">La fase seguente è stata l’implementazione della gestione dei file. L’implementazione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si è resa necessaria perché si voleva garantire la possibilità di utilizzare l’applicazione in parte anche quando l’applicazione non è connessa alla Cassaforte.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 xml:space="preserve">I file di log che vengono registrati sono due: </w:t>
      </w:r>
    </w:p>
    <w:p w:rsidR="00A35A93" w:rsidRDefault="00A35A93" w:rsidP="00A35A93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primo che memorizza i dati di accesso una volta che è stato eseguito con successo il login tramite connessione.</w:t>
      </w:r>
    </w:p>
    <w:p w:rsidR="00A35A93" w:rsidRDefault="00A35A93" w:rsidP="00A35A93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secondo che memorizza gli ultimi accessi scaricati.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private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Boolean leggiFileLog(String datiLogin)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String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//Riga letta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BufferedReader br;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boolean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false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try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FileInputStream fin = openFileInput(</w:t>
      </w:r>
      <w:r w:rsidRPr="00C47E62">
        <w:rPr>
          <w:rFonts w:ascii="Courier New" w:eastAsia="Times New Roman" w:hAnsi="Courier New" w:cs="Courier New"/>
          <w:b/>
          <w:bCs/>
          <w:color w:val="660E7A"/>
          <w:sz w:val="16"/>
          <w:szCs w:val="20"/>
          <w:lang w:eastAsia="it-IT"/>
        </w:rPr>
        <w:t>filename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int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c;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//Indice linea del file corrente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while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((c = fin.read()) != -</w:t>
      </w:r>
      <w:r w:rsidRPr="00C47E62">
        <w:rPr>
          <w:rFonts w:ascii="Courier New" w:eastAsia="Times New Roman" w:hAnsi="Courier New" w:cs="Courier New"/>
          <w:color w:val="0000FF"/>
          <w:sz w:val="16"/>
          <w:szCs w:val="20"/>
          <w:lang w:eastAsia="it-IT"/>
        </w:rPr>
        <w:t>1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//legge un carattere alla volta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) c !=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'%'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//carattere che delimita login salvata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line += Character.</w:t>
      </w:r>
      <w:r w:rsidRPr="00C47E62">
        <w:rPr>
          <w:rFonts w:ascii="Courier New" w:eastAsia="Times New Roman" w:hAnsi="Courier New" w:cs="Courier New"/>
          <w:i/>
          <w:iCs/>
          <w:color w:val="000000"/>
          <w:sz w:val="16"/>
          <w:szCs w:val="20"/>
          <w:lang w:eastAsia="it-IT"/>
        </w:rPr>
        <w:t>toString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c);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forma login</w:t>
      </w:r>
    </w:p>
    <w:p w:rsidR="00C47E62" w:rsidRP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else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una volta trovato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lo confronta con i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(line.equals(datiLogin)) {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dati inseriti dall’utente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true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break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}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}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catch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(Exception e) {}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return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trovato;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//ritorn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true o false in base se ha trovato o meno la corrispondenza con i dati inseriti dall'utente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}</w:t>
      </w:r>
    </w:p>
    <w:p w:rsidR="00C47E62" w:rsidRPr="00A35A93" w:rsidRDefault="00C47E62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D86C92" w:rsidRPr="00CE14E2" w:rsidRDefault="00C47E62" w:rsidP="00804FBC">
      <w:pPr>
        <w:pStyle w:val="Puntoelenco"/>
        <w:numPr>
          <w:ilvl w:val="0"/>
          <w:numId w:val="0"/>
        </w:numPr>
        <w:rPr>
          <w:i/>
          <w:sz w:val="24"/>
          <w:lang w:val="en-US"/>
        </w:rPr>
      </w:pP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L’ultima fase, quella più lunga 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in cui sono emerse notevoli difficoltà,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è stata quella in cui 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>è stata implementata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la comunicazione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 xml:space="preserve"> Bluetooth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>.</w:t>
      </w:r>
      <w:r w:rsidR="00D86C92" w:rsidRPr="00CE14E2">
        <w:rPr>
          <w:sz w:val="24"/>
        </w:rPr>
        <w:t xml:space="preserve"> </w:t>
      </w:r>
    </w:p>
    <w:p w:rsidR="00FC0BAA" w:rsidRDefault="00D86C92" w:rsidP="00EA7330">
      <w:pPr>
        <w:pStyle w:val="Puntoelenco"/>
        <w:numPr>
          <w:ilvl w:val="0"/>
          <w:numId w:val="0"/>
        </w:numPr>
        <w:jc w:val="both"/>
        <w:rPr>
          <w:sz w:val="24"/>
        </w:rPr>
      </w:pPr>
      <w:r w:rsidRPr="00CE14E2">
        <w:rPr>
          <w:sz w:val="24"/>
        </w:rPr>
        <w:t xml:space="preserve">Per comunicare con </w:t>
      </w:r>
      <w:r w:rsidR="004D670F">
        <w:rPr>
          <w:sz w:val="24"/>
        </w:rPr>
        <w:t>la C</w:t>
      </w:r>
      <w:r w:rsidR="0018165E" w:rsidRPr="00CE14E2">
        <w:rPr>
          <w:sz w:val="24"/>
        </w:rPr>
        <w:t xml:space="preserve">assaforte </w:t>
      </w:r>
      <w:r w:rsidRPr="00CE14E2">
        <w:rPr>
          <w:sz w:val="24"/>
        </w:rPr>
        <w:t>u</w:t>
      </w:r>
      <w:r w:rsidR="00FC0BAA">
        <w:rPr>
          <w:sz w:val="24"/>
        </w:rPr>
        <w:t>tilizza tre elementi:</w:t>
      </w:r>
    </w:p>
    <w:p w:rsidR="00D86C92" w:rsidRPr="00FC0BAA" w:rsidRDefault="00FC0BAA" w:rsidP="00FC0BAA">
      <w:pPr>
        <w:pStyle w:val="Puntoelenco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lastRenderedPageBreak/>
        <w:t xml:space="preserve">La classe </w:t>
      </w:r>
      <w:r w:rsidR="00D86C92" w:rsidRPr="00FC0BAA">
        <w:rPr>
          <w:b/>
          <w:sz w:val="24"/>
        </w:rPr>
        <w:t>“BluetoothComIno”,</w:t>
      </w:r>
      <w:r w:rsidR="00D86C92" w:rsidRPr="00CE14E2">
        <w:rPr>
          <w:sz w:val="24"/>
        </w:rPr>
        <w:t xml:space="preserve"> creata da Leggio. </w:t>
      </w:r>
      <w:r w:rsidR="004D670F">
        <w:rPr>
          <w:sz w:val="24"/>
        </w:rPr>
        <w:t xml:space="preserve">Il principio di questa classe è quello di istanziare una socket, che ha come IP il MAC </w:t>
      </w:r>
      <w:r w:rsidR="004D670F">
        <w:rPr>
          <w:sz w:val="24"/>
        </w:rPr>
        <w:t>del modulo HC-06</w:t>
      </w:r>
      <w:r w:rsidR="004D670F">
        <w:rPr>
          <w:sz w:val="24"/>
        </w:rPr>
        <w:t>, e come porta richiama questo me</w:t>
      </w:r>
      <w:r>
        <w:rPr>
          <w:sz w:val="24"/>
        </w:rPr>
        <w:t xml:space="preserve">todo, </w:t>
      </w:r>
      <w:hyperlink r:id="rId20" w:anchor="createRfcommSocketToServiceRecord(java.util.UUID)" w:history="1">
        <w:r w:rsidR="004D670F" w:rsidRPr="004D670F">
          <w:rPr>
            <w:rStyle w:val="Collegamentoipertestuale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BluetoothDevice.createRfcommSocketToServiceRecord(</w:t>
        </w:r>
        <w:r w:rsidR="004D670F">
          <w:rPr>
            <w:rStyle w:val="Collegamentoipertestuale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uuid</w:t>
        </w:r>
        <w:r w:rsidR="004D670F" w:rsidRPr="004D670F">
          <w:rPr>
            <w:rStyle w:val="Collegamentoipertestuale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)</w:t>
        </w:r>
      </w:hyperlink>
      <w:r w:rsidR="004D670F">
        <w:rPr>
          <w:color w:val="595959" w:themeColor="text1" w:themeTint="A6"/>
        </w:rPr>
        <w:t xml:space="preserve">, </w:t>
      </w:r>
      <w:r w:rsidR="004D670F" w:rsidRPr="00FC0BAA">
        <w:rPr>
          <w:color w:val="595959" w:themeColor="text1" w:themeTint="A6"/>
          <w:sz w:val="24"/>
        </w:rPr>
        <w:t>il quale permette di aprire una connessione p2p.</w:t>
      </w:r>
    </w:p>
    <w:p w:rsidR="00FC0BAA" w:rsidRPr="00FC0BAA" w:rsidRDefault="00FC0BAA" w:rsidP="00FC0BAA">
      <w:pPr>
        <w:pStyle w:val="Puntoelenco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t>Un thread per la ricezione dei dati</w:t>
      </w:r>
      <w:r>
        <w:rPr>
          <w:sz w:val="24"/>
        </w:rPr>
        <w:t xml:space="preserve">. Esso viene utilizzato poiché, oltre a un motivo di strettamente computazionale, nel sistema Android, questo tipo di operazioni non possono essere gestite dal </w:t>
      </w:r>
      <w:r>
        <w:rPr>
          <w:i/>
          <w:sz w:val="24"/>
        </w:rPr>
        <w:t xml:space="preserve">main-thread, </w:t>
      </w:r>
      <w:r>
        <w:rPr>
          <w:sz w:val="24"/>
        </w:rPr>
        <w:t xml:space="preserve">bisogna utilizzare dei </w:t>
      </w:r>
      <w:r w:rsidRPr="00FC0BAA">
        <w:rPr>
          <w:i/>
          <w:sz w:val="24"/>
        </w:rPr>
        <w:t>worker-thread</w:t>
      </w:r>
      <w:r>
        <w:rPr>
          <w:sz w:val="24"/>
        </w:rPr>
        <w:t>.</w:t>
      </w:r>
    </w:p>
    <w:p w:rsidR="00FC0BAA" w:rsidRPr="00EC5E79" w:rsidRDefault="00FC0BAA" w:rsidP="00FC0BAA">
      <w:pPr>
        <w:pStyle w:val="Puntoelenco"/>
        <w:numPr>
          <w:ilvl w:val="0"/>
          <w:numId w:val="34"/>
        </w:numPr>
        <w:rPr>
          <w:color w:val="595959" w:themeColor="text1" w:themeTint="A6"/>
          <w:sz w:val="28"/>
        </w:rPr>
      </w:pPr>
      <w:r>
        <w:rPr>
          <w:b/>
          <w:sz w:val="24"/>
        </w:rPr>
        <w:t xml:space="preserve">Un handler. </w:t>
      </w:r>
      <w:r>
        <w:rPr>
          <w:sz w:val="24"/>
        </w:rPr>
        <w:t xml:space="preserve">Poiché i dati devono poi essere elaborati dal main thread, diventa necessario l’utilizzo di questo oggetto, perché permette la comunicazione tra </w:t>
      </w:r>
      <w:r>
        <w:rPr>
          <w:i/>
          <w:sz w:val="24"/>
        </w:rPr>
        <w:t>main-thread</w:t>
      </w:r>
      <w:r>
        <w:rPr>
          <w:i/>
          <w:sz w:val="24"/>
        </w:rPr>
        <w:t xml:space="preserve"> e </w:t>
      </w:r>
      <w:r w:rsidRPr="00FC0BAA">
        <w:rPr>
          <w:i/>
          <w:sz w:val="24"/>
        </w:rPr>
        <w:t>worker-thread</w:t>
      </w:r>
      <w:r>
        <w:rPr>
          <w:i/>
          <w:sz w:val="24"/>
        </w:rPr>
        <w:t>.</w:t>
      </w:r>
      <w:r>
        <w:rPr>
          <w:i/>
          <w:sz w:val="24"/>
        </w:rPr>
        <w:br/>
      </w:r>
      <w:r>
        <w:rPr>
          <w:sz w:val="24"/>
        </w:rPr>
        <w:t xml:space="preserve">In sintesi quindi, questo strumento 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>fa da intermediario tra worker thread e main thread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 xml:space="preserve"> utilizzando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 xml:space="preserve"> un oggetto di tipo Message, il quale viene aggiornato dal worker thread e passato tramite bundle al main thread in cui poi viene elaborato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>.</w:t>
      </w:r>
    </w:p>
    <w:p w:rsidR="00EC5E79" w:rsidRPr="00AD0C5A" w:rsidRDefault="00EC5E79" w:rsidP="00EC5E79">
      <w:pPr>
        <w:pStyle w:val="Puntoelenco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4521835" cy="1395095"/>
            <wp:effectExtent l="0" t="0" r="0" b="0"/>
            <wp:docPr id="23" name="Immagine 2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C0B0A0.t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5A" w:rsidRDefault="00EC5E79" w:rsidP="00AD0C5A">
      <w:pPr>
        <w:pStyle w:val="Puntoelenco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4521835" cy="996315"/>
            <wp:effectExtent l="0" t="0" r="0" b="0"/>
            <wp:docPr id="13" name="Immagine 1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C0C767.t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79" w:rsidRPr="00FC0BAA" w:rsidRDefault="00EC5E79" w:rsidP="00AD0C5A">
      <w:pPr>
        <w:pStyle w:val="Puntoelenco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4521835" cy="1437005"/>
            <wp:effectExtent l="0" t="0" r="0" b="0"/>
            <wp:docPr id="20" name="Immagine 20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C0E2D.t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06" w:rsidRPr="00CE14E2" w:rsidRDefault="00186A06" w:rsidP="009921E0">
      <w:pPr>
        <w:pStyle w:val="Puntoelenco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Puntoelenco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Puntoelenco"/>
        <w:numPr>
          <w:ilvl w:val="0"/>
          <w:numId w:val="0"/>
        </w:numPr>
        <w:rPr>
          <w:sz w:val="24"/>
        </w:rPr>
      </w:pPr>
    </w:p>
    <w:p w:rsidR="00AD0C5A" w:rsidRDefault="005477E9" w:rsidP="009921E0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lastRenderedPageBreak/>
        <w:t>Durante la programmazione della c</w:t>
      </w:r>
      <w:r w:rsidR="00AD0C5A">
        <w:rPr>
          <w:sz w:val="24"/>
        </w:rPr>
        <w:t>omunicazione B</w:t>
      </w:r>
      <w:r w:rsidRPr="00CE14E2">
        <w:rPr>
          <w:sz w:val="24"/>
        </w:rPr>
        <w:t xml:space="preserve">luetooth sono stati riscontrati diversi problemi, soprattutto riguardanti </w:t>
      </w:r>
      <w:r w:rsidR="00AD0C5A">
        <w:rPr>
          <w:sz w:val="24"/>
        </w:rPr>
        <w:t>la ricezione</w:t>
      </w:r>
      <w:r w:rsidR="000735DF" w:rsidRPr="00CE14E2">
        <w:rPr>
          <w:sz w:val="24"/>
        </w:rPr>
        <w:t>. Molte volte infatti venivano persi o duplicat</w:t>
      </w:r>
      <w:r w:rsidR="00AD0C5A">
        <w:rPr>
          <w:sz w:val="24"/>
        </w:rPr>
        <w:t>i caratteri</w:t>
      </w:r>
      <w:r w:rsidR="000735DF" w:rsidRPr="00CE14E2">
        <w:rPr>
          <w:sz w:val="24"/>
        </w:rPr>
        <w:t xml:space="preserve">. </w:t>
      </w:r>
      <w:r w:rsidR="00AD0C5A">
        <w:rPr>
          <w:sz w:val="24"/>
        </w:rPr>
        <w:br/>
      </w:r>
      <w:r w:rsidR="000735DF" w:rsidRPr="00CE14E2">
        <w:rPr>
          <w:sz w:val="24"/>
        </w:rPr>
        <w:t>Il problema deriva</w:t>
      </w:r>
      <w:r w:rsidR="00C10872">
        <w:rPr>
          <w:sz w:val="24"/>
        </w:rPr>
        <w:t>va</w:t>
      </w:r>
      <w:r w:rsidR="000735DF" w:rsidRPr="00CE14E2">
        <w:rPr>
          <w:sz w:val="24"/>
        </w:rPr>
        <w:t xml:space="preserve"> </w:t>
      </w:r>
      <w:r w:rsidR="001D6376">
        <w:rPr>
          <w:sz w:val="24"/>
        </w:rPr>
        <w:t>principalmente</w:t>
      </w:r>
      <w:r w:rsidR="00C10872">
        <w:rPr>
          <w:sz w:val="24"/>
        </w:rPr>
        <w:t xml:space="preserve"> da due fattori:</w:t>
      </w:r>
      <w:r w:rsidR="00AD0C5A">
        <w:rPr>
          <w:sz w:val="24"/>
        </w:rPr>
        <w:t xml:space="preserve"> </w:t>
      </w:r>
    </w:p>
    <w:p w:rsidR="00AD0C5A" w:rsidRDefault="001D6376" w:rsidP="00AD0C5A">
      <w:pPr>
        <w:pStyle w:val="Puntoelenco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>l’</w:t>
      </w:r>
      <w:r w:rsidR="000735DF" w:rsidRPr="00AD0C5A">
        <w:rPr>
          <w:sz w:val="24"/>
        </w:rPr>
        <w:t>Arduino veniva</w:t>
      </w:r>
      <w:r w:rsidR="00C10872" w:rsidRPr="00AD0C5A">
        <w:rPr>
          <w:sz w:val="24"/>
        </w:rPr>
        <w:t>no</w:t>
      </w:r>
      <w:r w:rsidR="000735DF" w:rsidRPr="00AD0C5A">
        <w:rPr>
          <w:sz w:val="24"/>
        </w:rPr>
        <w:t xml:space="preserve"> ut</w:t>
      </w:r>
      <w:r w:rsidR="00C10872" w:rsidRPr="00AD0C5A">
        <w:rPr>
          <w:sz w:val="24"/>
        </w:rPr>
        <w:t>ilizzato</w:t>
      </w:r>
      <w:r w:rsidR="000735DF" w:rsidRPr="00AD0C5A">
        <w:rPr>
          <w:sz w:val="24"/>
        </w:rPr>
        <w:t xml:space="preserve"> spesso in modalità “Debug” e ciò creava degli scompensi nella comunicazione</w:t>
      </w:r>
      <w:r w:rsidR="00AD0C5A">
        <w:rPr>
          <w:sz w:val="24"/>
        </w:rPr>
        <w:t>.</w:t>
      </w:r>
    </w:p>
    <w:p w:rsidR="000735DF" w:rsidRPr="00AD0C5A" w:rsidRDefault="00AD0C5A" w:rsidP="00AD0C5A">
      <w:pPr>
        <w:pStyle w:val="Puntoelenco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 xml:space="preserve">Un’alimentazione non sufficiente. Questo è stato riscontrato nei casi in cui </w:t>
      </w:r>
      <w:r>
        <w:rPr>
          <w:sz w:val="24"/>
        </w:rPr>
        <w:t>è stato usato</w:t>
      </w:r>
      <w:r w:rsidRPr="00AD0C5A">
        <w:rPr>
          <w:sz w:val="24"/>
        </w:rPr>
        <w:t xml:space="preserve"> un net-book come alimentatore, dal quale esce corrente in modo poco stabile.</w:t>
      </w:r>
      <w:r w:rsidR="00C10872" w:rsidRPr="00AD0C5A">
        <w:rPr>
          <w:sz w:val="24"/>
        </w:rPr>
        <w:t xml:space="preserve"> </w:t>
      </w:r>
      <w:r w:rsidR="001D6376" w:rsidRPr="00AD0C5A">
        <w:rPr>
          <w:sz w:val="24"/>
        </w:rPr>
        <w:t>Se l’</w:t>
      </w:r>
      <w:r w:rsidR="003F1EDB" w:rsidRPr="00AD0C5A">
        <w:rPr>
          <w:sz w:val="24"/>
        </w:rPr>
        <w:t xml:space="preserve">Arduino è collegato invece ad una fonte di alimentazione esterna, che non sia una porta USB del pc, questo problema </w:t>
      </w:r>
      <w:r w:rsidR="001D6376" w:rsidRPr="00AD0C5A">
        <w:rPr>
          <w:sz w:val="24"/>
        </w:rPr>
        <w:t>non</w:t>
      </w:r>
      <w:r>
        <w:rPr>
          <w:sz w:val="24"/>
        </w:rPr>
        <w:t xml:space="preserve"> persiste</w:t>
      </w:r>
      <w:r w:rsidR="003F1EDB" w:rsidRPr="00AD0C5A">
        <w:rPr>
          <w:sz w:val="24"/>
        </w:rPr>
        <w:t>.</w:t>
      </w:r>
    </w:p>
    <w:p w:rsidR="003A61C5" w:rsidRDefault="00EC5E79" w:rsidP="00804FBC">
      <w:pPr>
        <w:pStyle w:val="Puntoelenco"/>
        <w:numPr>
          <w:ilvl w:val="0"/>
          <w:numId w:val="0"/>
        </w:numPr>
      </w:pPr>
      <w:r>
        <w:rPr>
          <w:sz w:val="24"/>
        </w:rPr>
        <w:t>Altri problemi sono</w:t>
      </w:r>
      <w:r w:rsidR="003A61C5">
        <w:rPr>
          <w:sz w:val="24"/>
        </w:rPr>
        <w:t xml:space="preserve"> emersi nuovamente per via dell’utilizzo del via del menu Fragment, per via del suo ciclo di vita differente rispetto alla normale activity.</w:t>
      </w:r>
      <w:r w:rsidR="003A61C5">
        <w:rPr>
          <w:sz w:val="24"/>
        </w:rPr>
        <w:br/>
        <w:t>Essendo collegati entrambi alla stessa activity, essi vengono creati allo stesso momento. Di conseguenza è stato necessario anche sincronizzare quale dei due si doveva connettere per primo, e le varie fasi di disconnessione e riconnessione.</w:t>
      </w:r>
    </w:p>
    <w:p w:rsidR="00577F2A" w:rsidRDefault="00577F2A" w:rsidP="00804FBC">
      <w:pPr>
        <w:pStyle w:val="Puntoelenco"/>
        <w:numPr>
          <w:ilvl w:val="0"/>
          <w:numId w:val="0"/>
        </w:numPr>
      </w:pPr>
    </w:p>
    <w:p w:rsidR="00577F2A" w:rsidRDefault="00577F2A" w:rsidP="00804FBC">
      <w:pPr>
        <w:pStyle w:val="Puntoelenco"/>
        <w:numPr>
          <w:ilvl w:val="0"/>
          <w:numId w:val="0"/>
        </w:numPr>
      </w:pPr>
    </w:p>
    <w:p w:rsidR="00577F2A" w:rsidRDefault="00577F2A" w:rsidP="00804FBC">
      <w:pPr>
        <w:pStyle w:val="Puntoelenco"/>
        <w:numPr>
          <w:ilvl w:val="0"/>
          <w:numId w:val="0"/>
        </w:numPr>
      </w:pPr>
    </w:p>
    <w:p w:rsidR="00577F2A" w:rsidRPr="00D86C92" w:rsidRDefault="00577F2A" w:rsidP="00804FBC">
      <w:pPr>
        <w:pStyle w:val="Puntoelenco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>arduino</w:t>
      </w:r>
    </w:p>
    <w:p w:rsidR="00AD1E82" w:rsidRPr="00CE14E2" w:rsidRDefault="009921E0" w:rsidP="009921E0">
      <w:pPr>
        <w:pStyle w:val="Puntoelenco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Anche lo sviluppo di Arduino e dei componenti è stato </w:t>
      </w:r>
      <w:r w:rsidR="00650B41" w:rsidRPr="00CE14E2">
        <w:rPr>
          <w:sz w:val="24"/>
        </w:rPr>
        <w:t xml:space="preserve">diviso in </w:t>
      </w:r>
      <w:r w:rsidRPr="00CE14E2">
        <w:rPr>
          <w:sz w:val="24"/>
        </w:rPr>
        <w:t>due momenti:</w:t>
      </w:r>
    </w:p>
    <w:p w:rsidR="009921E0" w:rsidRPr="00CE14E2" w:rsidRDefault="009921E0" w:rsidP="009921E0">
      <w:pPr>
        <w:pStyle w:val="Puntoelenco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Programmazione e test dei singoli componenti</w:t>
      </w:r>
    </w:p>
    <w:p w:rsidR="009921E0" w:rsidRPr="00CE14E2" w:rsidRDefault="009921E0" w:rsidP="009921E0">
      <w:pPr>
        <w:pStyle w:val="Puntoelenco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Assemblaggio e test complessivo</w:t>
      </w:r>
    </w:p>
    <w:p w:rsidR="009921E0" w:rsidRPr="00CE14E2" w:rsidRDefault="009921E0" w:rsidP="009921E0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Per la parte fisica abbiamo subito riscontrato delle problematiche, siccome abbiamo dovuto attendere p</w:t>
      </w:r>
      <w:r w:rsidR="001D6376">
        <w:rPr>
          <w:sz w:val="24"/>
        </w:rPr>
        <w:t>iù di un mese dall’acquisto dei componenti affinché</w:t>
      </w:r>
      <w:r w:rsidRPr="00CE14E2">
        <w:rPr>
          <w:sz w:val="24"/>
        </w:rPr>
        <w:t xml:space="preserve"> questi arrivassero. </w:t>
      </w:r>
      <w:r w:rsidR="00136715" w:rsidRPr="00CE14E2">
        <w:rPr>
          <w:sz w:val="24"/>
        </w:rPr>
        <w:t xml:space="preserve">Una volta arrivata la componentistica, il team hardware si è diviso in due e ha cominciato a testare e a programmare uno ad uno ogni modulo. </w:t>
      </w:r>
    </w:p>
    <w:p w:rsidR="00136715" w:rsidRPr="00CE14E2" w:rsidRDefault="00136715" w:rsidP="009921E0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Arrivati al </w:t>
      </w:r>
      <w:r w:rsidR="002E1E61" w:rsidRPr="00CE14E2">
        <w:rPr>
          <w:sz w:val="24"/>
        </w:rPr>
        <w:t xml:space="preserve">test del </w:t>
      </w:r>
      <w:r w:rsidR="001D6376">
        <w:rPr>
          <w:sz w:val="24"/>
        </w:rPr>
        <w:t>sensore d’</w:t>
      </w:r>
      <w:r w:rsidRPr="00CE14E2">
        <w:rPr>
          <w:sz w:val="24"/>
        </w:rPr>
        <w:t xml:space="preserve">impronte </w:t>
      </w:r>
      <w:r w:rsidR="00650B41" w:rsidRPr="00CE14E2">
        <w:rPr>
          <w:sz w:val="24"/>
        </w:rPr>
        <w:t xml:space="preserve">digitali </w:t>
      </w:r>
      <w:r w:rsidR="002207E9" w:rsidRPr="00CE14E2">
        <w:rPr>
          <w:sz w:val="24"/>
        </w:rPr>
        <w:t>abbiamo avuto altri problemi</w:t>
      </w:r>
      <w:r w:rsidR="0034146D" w:rsidRPr="00CE14E2">
        <w:rPr>
          <w:sz w:val="24"/>
        </w:rPr>
        <w:t>,</w:t>
      </w:r>
      <w:r w:rsidR="002207E9" w:rsidRPr="00CE14E2">
        <w:rPr>
          <w:sz w:val="24"/>
        </w:rPr>
        <w:t xml:space="preserve"> </w:t>
      </w:r>
      <w:r w:rsidR="0034146D" w:rsidRPr="00CE14E2">
        <w:rPr>
          <w:sz w:val="24"/>
        </w:rPr>
        <w:t>dato che</w:t>
      </w:r>
      <w:r w:rsidR="002207E9" w:rsidRPr="00CE14E2">
        <w:rPr>
          <w:sz w:val="24"/>
        </w:rPr>
        <w:t xml:space="preserve"> la libreria fornitaci dal costruttore non era in grado di rilevare </w:t>
      </w:r>
      <w:r w:rsidR="0034146D" w:rsidRPr="00CE14E2">
        <w:rPr>
          <w:sz w:val="24"/>
        </w:rPr>
        <w:t>il sensore.</w:t>
      </w:r>
      <w:r w:rsidR="002E1E61" w:rsidRPr="00CE14E2">
        <w:rPr>
          <w:sz w:val="24"/>
        </w:rPr>
        <w:t xml:space="preserve"> Per ovviare a questo inconveniente a</w:t>
      </w:r>
      <w:r w:rsidR="0034146D" w:rsidRPr="00CE14E2">
        <w:rPr>
          <w:sz w:val="24"/>
        </w:rPr>
        <w:t>bbiamo dovuto ricercare una libreria che si adattasse al nostro sensore</w:t>
      </w:r>
      <w:r w:rsidR="002E1E61" w:rsidRPr="00CE14E2">
        <w:rPr>
          <w:sz w:val="24"/>
        </w:rPr>
        <w:t>. F</w:t>
      </w:r>
      <w:r w:rsidR="005036C2" w:rsidRPr="00CE14E2">
        <w:rPr>
          <w:sz w:val="24"/>
        </w:rPr>
        <w:t>ortunatamente abbiamo trovato la libreria “AdaFruit-Fingerprint” che pur non essendo quella apposita per il modello del senso</w:t>
      </w:r>
      <w:r w:rsidR="002E1E61" w:rsidRPr="00CE14E2">
        <w:rPr>
          <w:sz w:val="24"/>
        </w:rPr>
        <w:t>re</w:t>
      </w:r>
      <w:r w:rsidR="005036C2" w:rsidRPr="00CE14E2">
        <w:rPr>
          <w:sz w:val="24"/>
        </w:rPr>
        <w:t>, funzionava perfettamente.</w:t>
      </w:r>
    </w:p>
    <w:p w:rsidR="00AA2EA2" w:rsidRPr="00CE14E2" w:rsidRDefault="00AA2EA2" w:rsidP="009921E0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lastRenderedPageBreak/>
        <w:t>Dopo aver testato e programmato og</w:t>
      </w:r>
      <w:r w:rsidR="002E5F90" w:rsidRPr="00CE14E2">
        <w:rPr>
          <w:sz w:val="24"/>
        </w:rPr>
        <w:t>ni componente singolarmente il team preposto per lo sviluppo di Arduino ha montato su una breadboard tutti i componenti e ha cominciato lo sviluppo del “Menu”, ossia il programma che gestisce le funzionalità della cassaforte sincronizzando il lavoro di tutti i componenti.</w:t>
      </w:r>
    </w:p>
    <w:p w:rsidR="005477E9" w:rsidRPr="00CE14E2" w:rsidRDefault="0079073B" w:rsidP="009921E0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questa fase ci si è accorti di un problema di alimentazione. Tutti i componenti infatti non riusci</w:t>
      </w:r>
      <w:r w:rsidR="001D6376">
        <w:rPr>
          <w:sz w:val="24"/>
        </w:rPr>
        <w:t>vano ad essere alimentati dall’</w:t>
      </w:r>
      <w:r w:rsidRPr="00CE14E2">
        <w:rPr>
          <w:sz w:val="24"/>
        </w:rPr>
        <w:t>Arduino.</w:t>
      </w:r>
      <w:r w:rsidR="00BD1457" w:rsidRPr="00CE14E2">
        <w:rPr>
          <w:sz w:val="24"/>
        </w:rPr>
        <w:t xml:space="preserve"> Questo inconveniente è stato risolto facilmente inserendo una batteria </w:t>
      </w:r>
      <w:r w:rsidR="005477E9" w:rsidRPr="00CE14E2">
        <w:rPr>
          <w:sz w:val="24"/>
        </w:rPr>
        <w:t>e collegandola alla breadboard in modo da dare un supplemento di energia a tutti i componenti collegati.</w:t>
      </w:r>
    </w:p>
    <w:p w:rsidR="002E1E61" w:rsidRDefault="003961C2" w:rsidP="009921E0">
      <w:pPr>
        <w:pStyle w:val="Puntoelenco"/>
        <w:numPr>
          <w:ilvl w:val="0"/>
          <w:numId w:val="0"/>
        </w:numPr>
      </w:pP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68480" behindDoc="1" locked="0" layoutInCell="1" allowOverlap="1" wp14:anchorId="78E1F497" wp14:editId="0F713A1F">
            <wp:simplePos x="0" y="0"/>
            <wp:positionH relativeFrom="column">
              <wp:posOffset>2124075</wp:posOffset>
            </wp:positionH>
            <wp:positionV relativeFrom="paragraph">
              <wp:posOffset>487680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70527-WA001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1E61" w:rsidRPr="00CE14E2">
        <w:rPr>
          <w:sz w:val="24"/>
        </w:rPr>
        <w:t>Successivamente ci si è occupati del mo</w:t>
      </w:r>
      <w:r w:rsidR="002E1E61" w:rsidRPr="00100139">
        <w:rPr>
          <w:sz w:val="24"/>
        </w:rPr>
        <w:t>ntaggio</w:t>
      </w:r>
      <w:r w:rsidR="002E1E61" w:rsidRPr="00CE14E2">
        <w:rPr>
          <w:sz w:val="28"/>
        </w:rPr>
        <w:t xml:space="preserve"> </w:t>
      </w:r>
      <w:r w:rsidR="002E1E61" w:rsidRPr="00CE14E2">
        <w:rPr>
          <w:sz w:val="24"/>
        </w:rPr>
        <w:t xml:space="preserve">di tutti i componenti all’ interno della cassaforte e il risultato finale è </w:t>
      </w:r>
      <w:r w:rsidR="006C3815" w:rsidRPr="00CE14E2">
        <w:rPr>
          <w:sz w:val="24"/>
        </w:rPr>
        <w:t>il seguente:</w:t>
      </w:r>
      <w:r w:rsidR="00AA2EA2" w:rsidRPr="00CE14E2">
        <w:rPr>
          <w:noProof/>
          <w:sz w:val="24"/>
          <w:lang w:eastAsia="it-IT"/>
        </w:rPr>
        <w:t xml:space="preserve"> </w:t>
      </w:r>
    </w:p>
    <w:p w:rsidR="005036C2" w:rsidRDefault="00AA2EA2" w:rsidP="009921E0">
      <w:pPr>
        <w:pStyle w:val="Puntoelenco"/>
        <w:numPr>
          <w:ilvl w:val="0"/>
          <w:numId w:val="0"/>
        </w:numPr>
      </w:pPr>
      <w:r>
        <w:rPr>
          <w:noProof/>
          <w:lang w:eastAsia="it-IT"/>
        </w:rPr>
        <w:drawing>
          <wp:anchor distT="0" distB="0" distL="114300" distR="114300" simplePos="0" relativeHeight="251669504" behindDoc="1" locked="0" layoutInCell="1" allowOverlap="1" wp14:anchorId="05CF7515" wp14:editId="02CB547D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1838960" cy="1828800"/>
            <wp:effectExtent l="0" t="0" r="8890" b="0"/>
            <wp:wrapTight wrapText="bothSides">
              <wp:wrapPolygon edited="0">
                <wp:start x="0" y="0"/>
                <wp:lineTo x="0" y="21375"/>
                <wp:lineTo x="21481" y="21375"/>
                <wp:lineTo x="214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70527-WA0014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5" b="16430"/>
                    <a:stretch/>
                  </pic:blipFill>
                  <pic:spPr bwMode="auto">
                    <a:xfrm>
                      <a:off x="0" y="0"/>
                      <a:ext cx="18389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F2A" w:rsidRDefault="00577F2A" w:rsidP="009921E0">
      <w:pPr>
        <w:pStyle w:val="Puntoelenco"/>
        <w:numPr>
          <w:ilvl w:val="0"/>
          <w:numId w:val="0"/>
        </w:numPr>
        <w:ind w:left="360" w:hanging="360"/>
      </w:pPr>
    </w:p>
    <w:p w:rsidR="00AD1E82" w:rsidRDefault="00D86C92" w:rsidP="00AD1E82">
      <w:pPr>
        <w:pStyle w:val="Titolo3Verde"/>
        <w:ind w:left="360" w:hanging="360"/>
      </w:pPr>
      <w:r>
        <w:t>PROTOCOLLI DI COMUNICAZIONE</w:t>
      </w:r>
    </w:p>
    <w:p w:rsidR="001B4BB0" w:rsidRPr="00CE14E2" w:rsidRDefault="003961C2" w:rsidP="004639CE">
      <w:pPr>
        <w:pStyle w:val="Puntoelenco"/>
        <w:numPr>
          <w:ilvl w:val="0"/>
          <w:numId w:val="0"/>
        </w:numPr>
        <w:rPr>
          <w:noProof/>
          <w:sz w:val="24"/>
          <w:lang w:eastAsia="it-IT"/>
        </w:rPr>
      </w:pPr>
      <w:r w:rsidRPr="00CE14E2">
        <w:rPr>
          <w:sz w:val="24"/>
        </w:rPr>
        <w:t xml:space="preserve">Per gestire in maniera ottimale la comunicazione </w:t>
      </w:r>
      <w:r w:rsidR="004639CE" w:rsidRPr="00CE14E2">
        <w:rPr>
          <w:sz w:val="24"/>
        </w:rPr>
        <w:t>sono stati creati dei protocolli di comunicazione grazie al sito “websequencediagrams.com”. I principali sono riportati di seguito:</w:t>
      </w:r>
      <w:r w:rsidR="001B4BB0" w:rsidRPr="00CE14E2">
        <w:rPr>
          <w:noProof/>
          <w:sz w:val="24"/>
          <w:lang w:eastAsia="it-IT"/>
        </w:rPr>
        <w:t xml:space="preserve"> </w:t>
      </w:r>
    </w:p>
    <w:p w:rsidR="00AD1E82" w:rsidRDefault="001B4BB0" w:rsidP="00B97E83">
      <w:pPr>
        <w:pStyle w:val="Puntoelenco"/>
        <w:numPr>
          <w:ilvl w:val="0"/>
          <w:numId w:val="0"/>
        </w:num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4D74F92E" wp14:editId="1B883547">
            <wp:extent cx="3495675" cy="3655695"/>
            <wp:effectExtent l="0" t="0" r="952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3499687" cy="3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CE" w:rsidRDefault="004639CE" w:rsidP="004639CE">
      <w:pPr>
        <w:pStyle w:val="Puntoelenco"/>
        <w:numPr>
          <w:ilvl w:val="0"/>
          <w:numId w:val="0"/>
        </w:numPr>
      </w:pPr>
    </w:p>
    <w:p w:rsidR="00AD1E82" w:rsidRDefault="00AD1E82" w:rsidP="00E426E1">
      <w:pPr>
        <w:pStyle w:val="Puntoelenco"/>
        <w:numPr>
          <w:ilvl w:val="0"/>
          <w:numId w:val="0"/>
        </w:numPr>
      </w:pPr>
    </w:p>
    <w:p w:rsidR="005E4791" w:rsidRDefault="005E4791" w:rsidP="00B97E83">
      <w:pPr>
        <w:pStyle w:val="Puntoelenco"/>
        <w:numPr>
          <w:ilvl w:val="0"/>
          <w:numId w:val="0"/>
        </w:numPr>
        <w:jc w:val="center"/>
      </w:pPr>
      <w:r>
        <w:rPr>
          <w:noProof/>
          <w:lang w:eastAsia="it-IT"/>
        </w:rPr>
        <w:drawing>
          <wp:inline distT="0" distB="0" distL="0" distR="0" wp14:anchorId="5370ADEC" wp14:editId="24CD1B5D">
            <wp:extent cx="4521835" cy="3358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collo_GetAccess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Pr="005E4791" w:rsidRDefault="005E4791" w:rsidP="005E4791"/>
    <w:p w:rsidR="005E4791" w:rsidRPr="005E4791" w:rsidRDefault="005E4791" w:rsidP="005E4791"/>
    <w:p w:rsidR="005E4791" w:rsidRPr="005E4791" w:rsidRDefault="005E4791" w:rsidP="005E4791">
      <w:r>
        <w:rPr>
          <w:noProof/>
          <w:lang w:eastAsia="it-IT"/>
        </w:rPr>
        <w:lastRenderedPageBreak/>
        <w:drawing>
          <wp:inline distT="0" distB="0" distL="0" distR="0" wp14:anchorId="6B9F9673" wp14:editId="645BA78C">
            <wp:extent cx="4555017" cy="2876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priCassaforteDaTelefon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975" cy="28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Default="005E4791" w:rsidP="005E4791"/>
    <w:p w:rsidR="005E4791" w:rsidRDefault="005E4791" w:rsidP="005E4791"/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577F2A" w:rsidRDefault="00577F2A" w:rsidP="005E4791">
      <w:pPr>
        <w:tabs>
          <w:tab w:val="left" w:pos="4275"/>
        </w:tabs>
      </w:pPr>
    </w:p>
    <w:p w:rsidR="00825787" w:rsidRDefault="00825787" w:rsidP="00825787">
      <w:pPr>
        <w:pStyle w:val="Titolo1"/>
      </w:pPr>
      <w:bookmarkStart w:id="5" w:name="_Toc485485214"/>
      <w:r>
        <w:t>Beta test</w:t>
      </w:r>
      <w:bookmarkEnd w:id="5"/>
      <w:r w:rsidR="005E4791">
        <w:tab/>
      </w:r>
    </w:p>
    <w:p w:rsidR="00825787" w:rsidRDefault="00825787" w:rsidP="00825787"/>
    <w:p w:rsidR="00B97E83" w:rsidRPr="00CE14E2" w:rsidRDefault="00170D53" w:rsidP="00825787">
      <w:pPr>
        <w:rPr>
          <w:sz w:val="24"/>
        </w:rPr>
      </w:pPr>
      <w:r w:rsidRPr="00CE14E2">
        <w:rPr>
          <w:sz w:val="24"/>
        </w:rPr>
        <w:t>Durante il beta test, il gruppo si è riunito e ha provato ogni funzionalità della Cass</w:t>
      </w:r>
      <w:r w:rsidR="00100139">
        <w:rPr>
          <w:sz w:val="24"/>
        </w:rPr>
        <w:t>aforte 2.0, risolvendo eventuali</w:t>
      </w:r>
      <w:r w:rsidRPr="00CE14E2">
        <w:rPr>
          <w:sz w:val="24"/>
        </w:rPr>
        <w:t xml:space="preserve"> errori nella comunicazione e aumentando le prestazioni in termini di velocità. </w:t>
      </w:r>
    </w:p>
    <w:p w:rsidR="00170D53" w:rsidRPr="00CE14E2" w:rsidRDefault="00170D53" w:rsidP="00825787">
      <w:pPr>
        <w:rPr>
          <w:sz w:val="24"/>
        </w:rPr>
      </w:pPr>
      <w:r w:rsidRPr="00CE14E2">
        <w:rPr>
          <w:sz w:val="24"/>
        </w:rPr>
        <w:t>Principalmente sono stati corretti:</w:t>
      </w:r>
    </w:p>
    <w:p w:rsidR="00170D53" w:rsidRPr="00CE14E2" w:rsidRDefault="00170D53" w:rsidP="00170D53">
      <w:pPr>
        <w:pStyle w:val="Paragrafoelenco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Ritardi nella comunicazione</w:t>
      </w:r>
    </w:p>
    <w:p w:rsidR="00170D53" w:rsidRPr="00CE14E2" w:rsidRDefault="00170D53" w:rsidP="00170D53">
      <w:pPr>
        <w:pStyle w:val="Paragrafoelenco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lastRenderedPageBreak/>
        <w:t>Errori nella comunicazione</w:t>
      </w:r>
    </w:p>
    <w:p w:rsidR="00170D53" w:rsidRPr="00CE14E2" w:rsidRDefault="00100139" w:rsidP="00170D53">
      <w:pPr>
        <w:pStyle w:val="Paragrafoelenco"/>
        <w:numPr>
          <w:ilvl w:val="0"/>
          <w:numId w:val="25"/>
        </w:numPr>
        <w:rPr>
          <w:sz w:val="24"/>
        </w:rPr>
      </w:pPr>
      <w:r>
        <w:rPr>
          <w:sz w:val="24"/>
        </w:rPr>
        <w:t>Bug dell’</w:t>
      </w:r>
      <w:r w:rsidR="00170D53" w:rsidRPr="00CE14E2">
        <w:rPr>
          <w:sz w:val="24"/>
        </w:rPr>
        <w:t>applicazione</w:t>
      </w:r>
    </w:p>
    <w:p w:rsidR="00170D53" w:rsidRPr="00CE14E2" w:rsidRDefault="00EF3131" w:rsidP="00170D53">
      <w:pPr>
        <w:pStyle w:val="Paragrafoelenco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registrazione degli utenti su Arduino</w:t>
      </w:r>
    </w:p>
    <w:p w:rsidR="00EF3131" w:rsidRPr="00CE14E2" w:rsidRDefault="00100139" w:rsidP="00170D53">
      <w:pPr>
        <w:pStyle w:val="Paragrafoelenco"/>
        <w:numPr>
          <w:ilvl w:val="0"/>
          <w:numId w:val="25"/>
        </w:numPr>
        <w:rPr>
          <w:sz w:val="24"/>
        </w:rPr>
      </w:pPr>
      <w:r>
        <w:rPr>
          <w:sz w:val="24"/>
        </w:rPr>
        <w:t>Errori nell’</w:t>
      </w:r>
      <w:r w:rsidR="001970A6" w:rsidRPr="00CE14E2">
        <w:rPr>
          <w:sz w:val="24"/>
        </w:rPr>
        <w:t>invio degli accessi in base alla data</w:t>
      </w:r>
    </w:p>
    <w:p w:rsidR="001970A6" w:rsidRDefault="001970A6" w:rsidP="001970A6"/>
    <w:p w:rsidR="001970A6" w:rsidRDefault="001970A6" w:rsidP="001970A6">
      <w:pPr>
        <w:pStyle w:val="Titolo3Verde"/>
      </w:pPr>
      <w:r>
        <w:t>POSSIBILI MIGLIORIE</w:t>
      </w:r>
    </w:p>
    <w:p w:rsidR="001970A6" w:rsidRPr="00CE14E2" w:rsidRDefault="001970A6" w:rsidP="001970A6">
      <w:pPr>
        <w:pStyle w:val="Citazione"/>
        <w:ind w:left="0"/>
        <w:jc w:val="left"/>
        <w:rPr>
          <w:i w:val="0"/>
          <w:sz w:val="24"/>
        </w:rPr>
      </w:pPr>
      <w:r w:rsidRPr="00CE14E2">
        <w:rPr>
          <w:i w:val="0"/>
          <w:sz w:val="24"/>
        </w:rPr>
        <w:t>Durante la fase del beta test, il team ha anche pensato a dei possibili miglioramenti che potrebbero rendere ancora più efficiente il progetto:</w:t>
      </w:r>
    </w:p>
    <w:p w:rsidR="001970A6" w:rsidRPr="00CE14E2" w:rsidRDefault="003D3335" w:rsidP="001970A6">
      <w:pPr>
        <w:pStyle w:val="Didascalia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Aggiungere u</w:t>
      </w:r>
      <w:r w:rsidR="001970A6" w:rsidRPr="00CE14E2">
        <w:rPr>
          <w:i w:val="0"/>
          <w:sz w:val="24"/>
        </w:rPr>
        <w:t xml:space="preserve">na fotocamera per </w:t>
      </w:r>
      <w:r w:rsidR="00983407" w:rsidRPr="00CE14E2">
        <w:rPr>
          <w:i w:val="0"/>
          <w:sz w:val="24"/>
        </w:rPr>
        <w:t>scattare delle foto a chi effettua gli accessi</w:t>
      </w:r>
    </w:p>
    <w:p w:rsidR="00983407" w:rsidRPr="00DD5117" w:rsidRDefault="003D3335" w:rsidP="00DD5117">
      <w:pPr>
        <w:pStyle w:val="Didascalia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Usare Raspberry al posto di Arduino Mega per gesti</w:t>
      </w:r>
      <w:r w:rsidR="00100139">
        <w:rPr>
          <w:i w:val="0"/>
          <w:sz w:val="24"/>
        </w:rPr>
        <w:t>re al meglio le richieste dell’</w:t>
      </w:r>
      <w:r w:rsidRPr="00CE14E2">
        <w:rPr>
          <w:i w:val="0"/>
          <w:sz w:val="24"/>
        </w:rPr>
        <w:t>utente e per potersi connettere alla rete e salvare gli accessi su un database, contattabile anche da applicazione tramite un web service.</w:t>
      </w:r>
      <w:r w:rsidR="00637D6F">
        <w:rPr>
          <w:i w:val="0"/>
          <w:sz w:val="24"/>
        </w:rPr>
        <w:t xml:space="preserve"> </w:t>
      </w:r>
    </w:p>
    <w:p w:rsidR="003D3335" w:rsidRPr="00CE14E2" w:rsidRDefault="003D3335" w:rsidP="003D3335">
      <w:pPr>
        <w:pStyle w:val="Didascalia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Utilizzare un m</w:t>
      </w:r>
      <w:r w:rsidR="00EA7330">
        <w:rPr>
          <w:i w:val="0"/>
          <w:sz w:val="24"/>
        </w:rPr>
        <w:t>odulo wifi al posto del modulo B</w:t>
      </w:r>
      <w:r w:rsidRPr="00CE14E2">
        <w:rPr>
          <w:i w:val="0"/>
          <w:sz w:val="24"/>
        </w:rPr>
        <w:t>luetooth per velocizzare la comunicazione e per renderla più stabile.</w:t>
      </w:r>
    </w:p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577F2A" w:rsidRDefault="00577F2A" w:rsidP="003D3335"/>
    <w:p w:rsidR="00577F2A" w:rsidRDefault="00577F2A" w:rsidP="003D3335"/>
    <w:p w:rsidR="00577F2A" w:rsidRDefault="00577F2A" w:rsidP="003D3335"/>
    <w:p w:rsidR="003D3335" w:rsidRPr="003D3335" w:rsidRDefault="003D3335" w:rsidP="003D3335">
      <w:pPr>
        <w:pStyle w:val="Titolo1"/>
      </w:pPr>
      <w:bookmarkStart w:id="6" w:name="_Toc485485215"/>
      <w:r>
        <w:t>Funzionamento</w:t>
      </w:r>
      <w:bookmarkEnd w:id="6"/>
    </w:p>
    <w:p w:rsidR="00983407" w:rsidRPr="00983407" w:rsidRDefault="00983407" w:rsidP="00983407"/>
    <w:p w:rsidR="001970A6" w:rsidRPr="001970A6" w:rsidRDefault="00C733C2" w:rsidP="00C733C2">
      <w:pPr>
        <w:pStyle w:val="Titolo3Verde"/>
      </w:pPr>
      <w:r>
        <w:t>PRIMO AVVIO</w:t>
      </w:r>
      <w:r w:rsidR="00C55D39">
        <w:t xml:space="preserve"> </w:t>
      </w:r>
      <w:r w:rsidR="00D978ED">
        <w:t>SENZA APPLICAZIONE</w:t>
      </w:r>
    </w:p>
    <w:p w:rsidR="001970A6" w:rsidRPr="00CE14E2" w:rsidRDefault="00C55D39" w:rsidP="001970A6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Se si vuole utilizzare la cassaforte senza applicazione a</w:t>
      </w:r>
      <w:r w:rsidR="00C733C2" w:rsidRPr="00CE14E2">
        <w:rPr>
          <w:sz w:val="24"/>
        </w:rPr>
        <w:t>l p</w:t>
      </w:r>
      <w:r w:rsidR="00DD5117">
        <w:rPr>
          <w:sz w:val="24"/>
        </w:rPr>
        <w:t>rimo avvio bisognerà salvare l’impronta digitale dell’</w:t>
      </w:r>
      <w:r w:rsidR="00C733C2" w:rsidRPr="00CE14E2">
        <w:rPr>
          <w:sz w:val="24"/>
        </w:rPr>
        <w:t>utente</w:t>
      </w:r>
      <w:r w:rsidRPr="00CE14E2">
        <w:rPr>
          <w:sz w:val="24"/>
        </w:rPr>
        <w:t xml:space="preserve"> digitando il codice *5 e premendo </w:t>
      </w:r>
      <w:r w:rsidR="00DD5117">
        <w:rPr>
          <w:sz w:val="24"/>
        </w:rPr>
        <w:t xml:space="preserve">successivamente # per inviare. </w:t>
      </w:r>
      <w:r w:rsidRPr="00CE14E2">
        <w:rPr>
          <w:sz w:val="24"/>
        </w:rPr>
        <w:t>Verrà richiesto il pin della cassaforte (fornito dagli sviluppatori) e successivamente par</w:t>
      </w:r>
      <w:r w:rsidR="00DD5117">
        <w:rPr>
          <w:sz w:val="24"/>
        </w:rPr>
        <w:t>tirà la sequenza per salvare l’impronta. Il sensore d’</w:t>
      </w:r>
      <w:r w:rsidRPr="00CE14E2">
        <w:rPr>
          <w:sz w:val="24"/>
        </w:rPr>
        <w:t xml:space="preserve">impronte (in basso a </w:t>
      </w:r>
      <w:r w:rsidRPr="00CE14E2">
        <w:rPr>
          <w:sz w:val="24"/>
        </w:rPr>
        <w:lastRenderedPageBreak/>
        <w:t xml:space="preserve">sinistrà) comincerà a lampeggiare. Bisognerà </w:t>
      </w:r>
      <w:r w:rsidR="001C720A" w:rsidRPr="00CE14E2">
        <w:rPr>
          <w:sz w:val="24"/>
        </w:rPr>
        <w:t xml:space="preserve">appoggiare il dito e tenerlo fermo per 5 secondi. La luce smetterà di lampeggiare. Ripetere la sequenza fino a quando sullo schermo non comparirà la scritta “Impronta registrata”. </w:t>
      </w:r>
    </w:p>
    <w:p w:rsidR="001C720A" w:rsidRPr="00CE14E2" w:rsidRDefault="001C720A" w:rsidP="001970A6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La cassaforte è pronta ora per l’ utilizzo.</w:t>
      </w:r>
    </w:p>
    <w:p w:rsidR="001C720A" w:rsidRPr="00CE14E2" w:rsidRDefault="001C720A" w:rsidP="001970A6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Ogni qualvolta che si vorrà accedere alla cassaforte bisognerà digitare il pin e premere </w:t>
      </w:r>
      <w:r w:rsidR="0004371C" w:rsidRPr="00CE14E2">
        <w:rPr>
          <w:sz w:val="24"/>
        </w:rPr>
        <w:t>#</w:t>
      </w:r>
      <w:r w:rsidR="00DD5117">
        <w:rPr>
          <w:sz w:val="24"/>
        </w:rPr>
        <w:t>, (</w:t>
      </w:r>
      <w:r w:rsidR="00DD5117" w:rsidRPr="00DD5117">
        <w:rPr>
          <w:sz w:val="24"/>
          <w:highlight w:val="lightGray"/>
        </w:rPr>
        <w:t>Ho tolto il punto</w:t>
      </w:r>
      <w:r w:rsidR="00DD5117">
        <w:rPr>
          <w:sz w:val="24"/>
        </w:rPr>
        <w:t>) inserire l’</w:t>
      </w:r>
      <w:r w:rsidRPr="00CE14E2">
        <w:rPr>
          <w:sz w:val="24"/>
        </w:rPr>
        <w:t>impronta appena il sensore comincerà a lampeggiare</w:t>
      </w:r>
      <w:r w:rsidR="00DD5117">
        <w:rPr>
          <w:sz w:val="24"/>
        </w:rPr>
        <w:t xml:space="preserve"> e attendere l’apertura della C</w:t>
      </w:r>
      <w:r w:rsidR="0004371C" w:rsidRPr="00CE14E2">
        <w:rPr>
          <w:sz w:val="24"/>
        </w:rPr>
        <w:t>assaforte. Una volta finito l’ utilizzo, si dovrà chiudere manualmente lo sportello e si dovrà premere # per avviare la chiusura della cassaforte.</w:t>
      </w:r>
    </w:p>
    <w:p w:rsidR="00D978ED" w:rsidRDefault="00D978ED" w:rsidP="001970A6">
      <w:pPr>
        <w:pStyle w:val="Puntoelenco"/>
        <w:numPr>
          <w:ilvl w:val="0"/>
          <w:numId w:val="0"/>
        </w:numPr>
      </w:pPr>
    </w:p>
    <w:p w:rsidR="001C720A" w:rsidRDefault="00D978ED" w:rsidP="00D978ED">
      <w:pPr>
        <w:pStyle w:val="Titolo3Verde"/>
      </w:pPr>
      <w:r>
        <w:t>PRIMO AVVIO CON APPLICAZIONE</w:t>
      </w:r>
    </w:p>
    <w:p w:rsidR="00864D0E" w:rsidRPr="00CE14E2" w:rsidRDefault="001C720A" w:rsidP="001970A6">
      <w:pPr>
        <w:pStyle w:val="Puntoelenco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Se si vuole utilizzare la cassaforte </w:t>
      </w:r>
      <w:r w:rsidR="00DD5117">
        <w:rPr>
          <w:sz w:val="24"/>
        </w:rPr>
        <w:t>con l’</w:t>
      </w:r>
      <w:r w:rsidR="0004371C" w:rsidRPr="00CE14E2">
        <w:rPr>
          <w:sz w:val="24"/>
        </w:rPr>
        <w:t xml:space="preserve">applicazione </w:t>
      </w:r>
      <w:r w:rsidR="00CD373C" w:rsidRPr="00CE14E2">
        <w:rPr>
          <w:sz w:val="24"/>
        </w:rPr>
        <w:t>bisognerà, come prima cosa, creare un nuovo utente. Quindi una volta aperta l’</w:t>
      </w:r>
      <w:r w:rsidR="00DD5117">
        <w:rPr>
          <w:sz w:val="24"/>
        </w:rPr>
        <w:t>applicazione l’</w:t>
      </w:r>
      <w:r w:rsidR="002835ED" w:rsidRPr="00CE14E2">
        <w:rPr>
          <w:sz w:val="24"/>
        </w:rPr>
        <w:t>utente dovrà andare nell’</w:t>
      </w:r>
      <w:r w:rsidR="000C4B96" w:rsidRPr="00CE14E2">
        <w:rPr>
          <w:sz w:val="24"/>
        </w:rPr>
        <w:t>apposita activity e inserire uno username</w:t>
      </w:r>
      <w:r w:rsidR="00DD5117">
        <w:rPr>
          <w:sz w:val="24"/>
        </w:rPr>
        <w:t xml:space="preserve"> </w:t>
      </w:r>
      <w:r w:rsidR="000C4B96" w:rsidRPr="00CE14E2">
        <w:rPr>
          <w:sz w:val="24"/>
        </w:rPr>
        <w:t xml:space="preserve">(minimo </w:t>
      </w:r>
      <w:r w:rsidR="00864D0E" w:rsidRPr="00CE14E2">
        <w:rPr>
          <w:sz w:val="24"/>
        </w:rPr>
        <w:t>6 caratteri), una password (minimo 5 caratteri) e il pin della cassaforte. Inviando tutto alla cassaforte verrà richiesto di salvare l’</w:t>
      </w:r>
      <w:r w:rsidR="00DD5117">
        <w:rPr>
          <w:sz w:val="24"/>
        </w:rPr>
        <w:t>impronta dell’</w:t>
      </w:r>
      <w:r w:rsidR="00864D0E" w:rsidRPr="00CE14E2">
        <w:rPr>
          <w:sz w:val="24"/>
        </w:rPr>
        <w:t>utente. Il sensore comincerà a lampeggiare e la procedura da seguire è la medesima de</w:t>
      </w:r>
      <w:r w:rsidR="00DD5117">
        <w:rPr>
          <w:sz w:val="24"/>
        </w:rPr>
        <w:t>scritta sopra. Una volta che l’utente ha l’</w:t>
      </w:r>
      <w:r w:rsidR="00864D0E" w:rsidRPr="00CE14E2">
        <w:rPr>
          <w:sz w:val="24"/>
        </w:rPr>
        <w:t xml:space="preserve">account registrato, </w:t>
      </w:r>
      <w:r w:rsidR="00DD5117">
        <w:rPr>
          <w:sz w:val="24"/>
        </w:rPr>
        <w:t>può usufruire dei servizi dell’</w:t>
      </w:r>
      <w:r w:rsidR="00864D0E" w:rsidRPr="00CE14E2">
        <w:rPr>
          <w:sz w:val="24"/>
        </w:rPr>
        <w:t>applicazione effettuando la login. Ad esempio potrà aprire la cassaforte da telefono o potrà controllare gli accessi che sono stati effettuati in un determinato giorno.</w:t>
      </w:r>
    </w:p>
    <w:p w:rsidR="001970A6" w:rsidRDefault="001970A6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CE14E2" w:rsidRPr="00CE14E2" w:rsidRDefault="000B44B7" w:rsidP="00CE14E2">
      <w:pPr>
        <w:pStyle w:val="Titolo1"/>
      </w:pPr>
      <w:bookmarkStart w:id="7" w:name="_Toc485485216"/>
      <w:r>
        <w:t>R</w:t>
      </w:r>
      <w:r w:rsidR="00CE14E2" w:rsidRPr="00CE14E2">
        <w:t>ingraziamenti</w:t>
      </w:r>
      <w:bookmarkEnd w:id="7"/>
    </w:p>
    <w:p w:rsidR="00CE14E2" w:rsidRDefault="00CE14E2" w:rsidP="00CE14E2">
      <w:pPr>
        <w:pStyle w:val="Puntoelenco"/>
        <w:numPr>
          <w:ilvl w:val="0"/>
          <w:numId w:val="0"/>
        </w:numPr>
      </w:pPr>
    </w:p>
    <w:p w:rsidR="00843F62" w:rsidRDefault="00CE14E2" w:rsidP="00CE14E2">
      <w:pPr>
        <w:rPr>
          <w:sz w:val="24"/>
        </w:rPr>
      </w:pPr>
      <w:r w:rsidRPr="00577F2A">
        <w:rPr>
          <w:sz w:val="24"/>
        </w:rPr>
        <w:t>Il progetto ci ha portato via molto tempo negli ultimi mesi e nonostante i nostri sforzi continui ci sono persone esterne al nostro gruppo che ci hanno sostenuto ed aiutato nella realizzazione di questo prototipo.</w:t>
      </w:r>
      <w:r w:rsidRPr="00577F2A">
        <w:rPr>
          <w:sz w:val="24"/>
        </w:rPr>
        <w:br/>
        <w:t xml:space="preserve">In </w:t>
      </w:r>
      <w:r w:rsidR="00843F62">
        <w:rPr>
          <w:sz w:val="24"/>
        </w:rPr>
        <w:t xml:space="preserve">particolare </w:t>
      </w:r>
      <w:r w:rsidRPr="00577F2A">
        <w:rPr>
          <w:sz w:val="24"/>
        </w:rPr>
        <w:t xml:space="preserve">vogliamo ringraziare Perego Attilio  per il tempo dedicatoci </w:t>
      </w:r>
      <w:r w:rsidRPr="00577F2A">
        <w:rPr>
          <w:sz w:val="24"/>
        </w:rPr>
        <w:lastRenderedPageBreak/>
        <w:t>per la realizzaz</w:t>
      </w:r>
      <w:r w:rsidR="00843F62">
        <w:rPr>
          <w:sz w:val="24"/>
        </w:rPr>
        <w:t>ione della cassaforte in legno e i prof per la disponibilità nel fornire consigli e aiuti quando necessario.</w:t>
      </w:r>
    </w:p>
    <w:p w:rsidR="00843F62" w:rsidRDefault="00843F62" w:rsidP="00CE14E2">
      <w:pPr>
        <w:rPr>
          <w:sz w:val="24"/>
        </w:rPr>
      </w:pPr>
    </w:p>
    <w:p w:rsidR="00843F62" w:rsidRDefault="00843F62" w:rsidP="00843F62">
      <w:pPr>
        <w:pStyle w:val="Titolo1"/>
      </w:pPr>
      <w:bookmarkStart w:id="8" w:name="_Toc485485217"/>
      <w:r>
        <w:t>Bibliografia e sitografia</w:t>
      </w:r>
      <w:bookmarkEnd w:id="8"/>
    </w:p>
    <w:p w:rsidR="00843F62" w:rsidRDefault="00843F62" w:rsidP="00843F62"/>
    <w:p w:rsidR="00B834C3" w:rsidRDefault="00735154" w:rsidP="00843F62">
      <w:hyperlink r:id="rId29" w:history="1">
        <w:r w:rsidR="00D65B03" w:rsidRPr="008C36C3">
          <w:rPr>
            <w:rStyle w:val="Collegamentoipertestuale"/>
          </w:rPr>
          <w:t>www.stackoverflow.com</w:t>
        </w:r>
      </w:hyperlink>
    </w:p>
    <w:p w:rsidR="00D65B03" w:rsidRDefault="00735154" w:rsidP="00D65B03">
      <w:hyperlink r:id="rId30" w:history="1">
        <w:r w:rsidR="00D65B03" w:rsidRPr="008C36C3">
          <w:rPr>
            <w:rStyle w:val="Collegamentoipertestuale"/>
          </w:rPr>
          <w:t>www.arduino.com</w:t>
        </w:r>
      </w:hyperlink>
      <w:r w:rsidR="00D65B03">
        <w:t xml:space="preserve"> </w:t>
      </w:r>
    </w:p>
    <w:p w:rsidR="00D65B03" w:rsidRDefault="00735154" w:rsidP="00D65B03">
      <w:pPr>
        <w:rPr>
          <w:rStyle w:val="Collegamentoipertestuale"/>
        </w:rPr>
      </w:pPr>
      <w:hyperlink r:id="rId31" w:history="1">
        <w:r w:rsidR="00527656" w:rsidRPr="008C36C3">
          <w:rPr>
            <w:rStyle w:val="Collegamentoipertestuale"/>
          </w:rPr>
          <w:t>www.github.com</w:t>
        </w:r>
      </w:hyperlink>
    </w:p>
    <w:p w:rsidR="00D65B03" w:rsidRDefault="00DA25FE" w:rsidP="00DA25FE">
      <w:pPr>
        <w:rPr>
          <w:rStyle w:val="Collegamentoipertestuale"/>
        </w:rPr>
      </w:pPr>
      <w:r w:rsidRPr="00DA25FE">
        <w:rPr>
          <w:rStyle w:val="Collegamentoipertestuale"/>
        </w:rPr>
        <w:t>developer.android.com</w:t>
      </w:r>
      <w:r>
        <w:rPr>
          <w:rStyle w:val="Collegamentoipertestuale"/>
        </w:rPr>
        <w:t xml:space="preserve">    </w:t>
      </w:r>
    </w:p>
    <w:p w:rsidR="00DA25FE" w:rsidRPr="00D65B03" w:rsidRDefault="00DA25FE" w:rsidP="00DA25FE">
      <w:hyperlink r:id="rId32" w:history="1">
        <w:r w:rsidRPr="00957143">
          <w:rPr>
            <w:rStyle w:val="Collegamentoipertestuale"/>
          </w:rPr>
          <w:t>www.androidworld.it</w:t>
        </w:r>
      </w:hyperlink>
      <w:r>
        <w:t xml:space="preserve"> </w:t>
      </w:r>
    </w:p>
    <w:sectPr w:rsidR="00DA25FE" w:rsidRPr="00D65B03" w:rsidSect="0007453D">
      <w:footerReference w:type="default" r:id="rId33"/>
      <w:headerReference w:type="first" r:id="rId34"/>
      <w:pgSz w:w="11906" w:h="16838" w:code="9"/>
      <w:pgMar w:top="1440" w:right="3345" w:bottom="1797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5154" w:rsidRDefault="00735154">
      <w:pPr>
        <w:spacing w:line="240" w:lineRule="auto"/>
      </w:pPr>
      <w:r>
        <w:separator/>
      </w:r>
    </w:p>
  </w:endnote>
  <w:endnote w:type="continuationSeparator" w:id="0">
    <w:p w:rsidR="00735154" w:rsidRDefault="007351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7124121"/>
      <w:docPartObj>
        <w:docPartGallery w:val="Page Numbers (Bottom of Page)"/>
        <w:docPartUnique/>
      </w:docPartObj>
    </w:sdtPr>
    <w:sdtEndPr>
      <w:rPr>
        <w:rStyle w:val="PieDiPaginaCarattere"/>
        <w:b w:val="0"/>
        <w:shd w:val="clear" w:color="auto" w:fill="2ECC71"/>
      </w:rPr>
    </w:sdtEndPr>
    <w:sdtContent>
      <w:p w:rsidR="00190922" w:rsidRPr="00B9679D" w:rsidRDefault="00190922" w:rsidP="00B9679D">
        <w:pPr>
          <w:pStyle w:val="PieDiPagina"/>
          <w:rPr>
            <w:rStyle w:val="PieDiPaginaCarattere"/>
          </w:rPr>
        </w:pPr>
        <w:r w:rsidRPr="00B9679D">
          <w:fldChar w:fldCharType="begin"/>
        </w:r>
        <w:r w:rsidRPr="00B9679D">
          <w:instrText xml:space="preserve"> PAGE   \* MERGEFORMAT </w:instrText>
        </w:r>
        <w:r w:rsidRPr="00B9679D">
          <w:fldChar w:fldCharType="separate"/>
        </w:r>
        <w:r w:rsidR="00EA7330">
          <w:rPr>
            <w:noProof/>
          </w:rPr>
          <w:t>9</w:t>
        </w:r>
        <w:r w:rsidRPr="00B9679D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5154" w:rsidRDefault="00735154">
      <w:pPr>
        <w:spacing w:line="240" w:lineRule="auto"/>
      </w:pPr>
      <w:r>
        <w:separator/>
      </w:r>
    </w:p>
  </w:footnote>
  <w:footnote w:type="continuationSeparator" w:id="0">
    <w:p w:rsidR="00735154" w:rsidRDefault="007351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13FA" w:rsidRDefault="007313FA">
    <w:pPr>
      <w:pStyle w:val="Intestazione"/>
    </w:pPr>
    <w:r>
      <w:rPr>
        <w:noProof/>
        <w:lang w:eastAsia="it-I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-1123315</wp:posOffset>
          </wp:positionH>
          <wp:positionV relativeFrom="paragraph">
            <wp:posOffset>876300</wp:posOffset>
          </wp:positionV>
          <wp:extent cx="4171950" cy="4521835"/>
          <wp:effectExtent l="19050" t="0" r="19050" b="1783715"/>
          <wp:wrapTight wrapText="bothSides">
            <wp:wrapPolygon edited="0">
              <wp:start x="-99" y="0"/>
              <wp:lineTo x="-99" y="30029"/>
              <wp:lineTo x="21600" y="30029"/>
              <wp:lineTo x="21600" y="0"/>
              <wp:lineTo x="-99" y="0"/>
            </wp:wrapPolygon>
          </wp:wrapTight>
          <wp:docPr id="3" name="Immagine 3" descr="Risultati immagini per safe ic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isultati immagini per safe ico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71950" cy="452183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reflection blurRad="6350" stA="50000" endA="300" endPos="38500" dist="50800" dir="5400000" sy="-100000" algn="bl" rotWithShape="0"/>
                  </a:effec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4AC45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B8401EC"/>
    <w:lvl w:ilvl="0">
      <w:start w:val="1"/>
      <w:numFmt w:val="bullet"/>
      <w:pStyle w:val="Puntoelenco"/>
      <w:lvlText w:val=""/>
      <w:lvlJc w:val="left"/>
      <w:pPr>
        <w:ind w:left="360" w:hanging="360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09D265A1"/>
    <w:multiLevelType w:val="hybridMultilevel"/>
    <w:tmpl w:val="ED0A35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FF4871"/>
    <w:multiLevelType w:val="hybridMultilevel"/>
    <w:tmpl w:val="971EEF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65134"/>
    <w:multiLevelType w:val="hybridMultilevel"/>
    <w:tmpl w:val="17603CE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D01FA4"/>
    <w:multiLevelType w:val="hybridMultilevel"/>
    <w:tmpl w:val="1C380D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A0826"/>
    <w:multiLevelType w:val="hybridMultilevel"/>
    <w:tmpl w:val="B4861A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64563F"/>
    <w:multiLevelType w:val="hybridMultilevel"/>
    <w:tmpl w:val="E534A42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C30AA8"/>
    <w:multiLevelType w:val="hybridMultilevel"/>
    <w:tmpl w:val="FA9E3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242C2"/>
    <w:multiLevelType w:val="hybridMultilevel"/>
    <w:tmpl w:val="74961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1108D2"/>
    <w:multiLevelType w:val="hybridMultilevel"/>
    <w:tmpl w:val="046AD9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09726E1"/>
    <w:multiLevelType w:val="hybridMultilevel"/>
    <w:tmpl w:val="6B981EE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476CFB"/>
    <w:multiLevelType w:val="hybridMultilevel"/>
    <w:tmpl w:val="54EC7C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C16C0E"/>
    <w:multiLevelType w:val="hybridMultilevel"/>
    <w:tmpl w:val="5B066A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102BAC"/>
    <w:multiLevelType w:val="hybridMultilevel"/>
    <w:tmpl w:val="63A4E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724BEB"/>
    <w:multiLevelType w:val="hybridMultilevel"/>
    <w:tmpl w:val="9C2E07CA"/>
    <w:lvl w:ilvl="0" w:tplc="0410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25" w15:restartNumberingAfterBreak="0">
    <w:nsid w:val="517A6DB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341289A"/>
    <w:multiLevelType w:val="hybridMultilevel"/>
    <w:tmpl w:val="A60A40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E719DC"/>
    <w:multiLevelType w:val="multilevel"/>
    <w:tmpl w:val="ECC87004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6200755C"/>
    <w:multiLevelType w:val="hybridMultilevel"/>
    <w:tmpl w:val="20084D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E536F"/>
    <w:multiLevelType w:val="hybridMultilevel"/>
    <w:tmpl w:val="245417C6"/>
    <w:lvl w:ilvl="0" w:tplc="E182DBD6">
      <w:start w:val="1"/>
      <w:numFmt w:val="decimal"/>
      <w:lvlText w:val="%1)"/>
      <w:lvlJc w:val="left"/>
      <w:pPr>
        <w:ind w:left="720" w:hanging="360"/>
      </w:pPr>
      <w:rPr>
        <w:rFonts w:hint="default"/>
        <w:color w:val="50505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3016ED"/>
    <w:multiLevelType w:val="hybridMultilevel"/>
    <w:tmpl w:val="873C8E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2726CE"/>
    <w:multiLevelType w:val="hybridMultilevel"/>
    <w:tmpl w:val="B6569E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B92118"/>
    <w:multiLevelType w:val="hybridMultilevel"/>
    <w:tmpl w:val="7AC66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9"/>
  </w:num>
  <w:num w:numId="5">
    <w:abstractNumId w:val="26"/>
  </w:num>
  <w:num w:numId="6">
    <w:abstractNumId w:val="28"/>
  </w:num>
  <w:num w:numId="7">
    <w:abstractNumId w:val="2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21"/>
  </w:num>
  <w:num w:numId="18">
    <w:abstractNumId w:val="16"/>
  </w:num>
  <w:num w:numId="19">
    <w:abstractNumId w:val="30"/>
  </w:num>
  <w:num w:numId="20">
    <w:abstractNumId w:val="29"/>
  </w:num>
  <w:num w:numId="21">
    <w:abstractNumId w:val="32"/>
  </w:num>
  <w:num w:numId="22">
    <w:abstractNumId w:val="13"/>
  </w:num>
  <w:num w:numId="23">
    <w:abstractNumId w:val="22"/>
  </w:num>
  <w:num w:numId="24">
    <w:abstractNumId w:val="10"/>
  </w:num>
  <w:num w:numId="25">
    <w:abstractNumId w:val="23"/>
  </w:num>
  <w:num w:numId="26">
    <w:abstractNumId w:val="27"/>
  </w:num>
  <w:num w:numId="27">
    <w:abstractNumId w:val="24"/>
  </w:num>
  <w:num w:numId="28">
    <w:abstractNumId w:val="15"/>
  </w:num>
  <w:num w:numId="29">
    <w:abstractNumId w:val="11"/>
  </w:num>
  <w:num w:numId="30">
    <w:abstractNumId w:val="20"/>
  </w:num>
  <w:num w:numId="31">
    <w:abstractNumId w:val="18"/>
  </w:num>
  <w:num w:numId="32">
    <w:abstractNumId w:val="17"/>
  </w:num>
  <w:num w:numId="33">
    <w:abstractNumId w:val="31"/>
  </w:num>
  <w:num w:numId="34">
    <w:abstractNumId w:val="1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it-IT" w:vendorID="64" w:dllVersion="0" w:nlCheck="1" w:checkStyle="0"/>
  <w:proofState w:spelling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3FA"/>
    <w:rsid w:val="00004B0D"/>
    <w:rsid w:val="00016917"/>
    <w:rsid w:val="000228C0"/>
    <w:rsid w:val="00035C69"/>
    <w:rsid w:val="0004371C"/>
    <w:rsid w:val="00050DB7"/>
    <w:rsid w:val="00052D81"/>
    <w:rsid w:val="000735DF"/>
    <w:rsid w:val="0007453D"/>
    <w:rsid w:val="000B44B7"/>
    <w:rsid w:val="000C4B96"/>
    <w:rsid w:val="000C58A0"/>
    <w:rsid w:val="000D45CA"/>
    <w:rsid w:val="000D472C"/>
    <w:rsid w:val="000D66A7"/>
    <w:rsid w:val="000D6F23"/>
    <w:rsid w:val="000F7050"/>
    <w:rsid w:val="00100139"/>
    <w:rsid w:val="001063EB"/>
    <w:rsid w:val="00110900"/>
    <w:rsid w:val="00122300"/>
    <w:rsid w:val="00131B34"/>
    <w:rsid w:val="00136715"/>
    <w:rsid w:val="00164D64"/>
    <w:rsid w:val="001668E8"/>
    <w:rsid w:val="00170D53"/>
    <w:rsid w:val="00177B77"/>
    <w:rsid w:val="0018165E"/>
    <w:rsid w:val="00186A06"/>
    <w:rsid w:val="00190922"/>
    <w:rsid w:val="00192BA9"/>
    <w:rsid w:val="001970A6"/>
    <w:rsid w:val="001B4BB0"/>
    <w:rsid w:val="001C30B8"/>
    <w:rsid w:val="001C720A"/>
    <w:rsid w:val="001D6376"/>
    <w:rsid w:val="001F030F"/>
    <w:rsid w:val="0020232D"/>
    <w:rsid w:val="002156A0"/>
    <w:rsid w:val="002207E9"/>
    <w:rsid w:val="00276CF0"/>
    <w:rsid w:val="002835ED"/>
    <w:rsid w:val="002D2686"/>
    <w:rsid w:val="002D6D73"/>
    <w:rsid w:val="002E1E61"/>
    <w:rsid w:val="002E5F90"/>
    <w:rsid w:val="002F1C41"/>
    <w:rsid w:val="00300D5D"/>
    <w:rsid w:val="0030314E"/>
    <w:rsid w:val="00337568"/>
    <w:rsid w:val="0034146D"/>
    <w:rsid w:val="003457AE"/>
    <w:rsid w:val="00345A3D"/>
    <w:rsid w:val="0037136B"/>
    <w:rsid w:val="003961C2"/>
    <w:rsid w:val="003A61C5"/>
    <w:rsid w:val="003B58BE"/>
    <w:rsid w:val="003C1E78"/>
    <w:rsid w:val="003D24FB"/>
    <w:rsid w:val="003D3335"/>
    <w:rsid w:val="003E1CD2"/>
    <w:rsid w:val="003E5720"/>
    <w:rsid w:val="003F1EDB"/>
    <w:rsid w:val="00400AC9"/>
    <w:rsid w:val="00426D97"/>
    <w:rsid w:val="00430D21"/>
    <w:rsid w:val="0043293E"/>
    <w:rsid w:val="004639CE"/>
    <w:rsid w:val="0047082C"/>
    <w:rsid w:val="00492067"/>
    <w:rsid w:val="004B3D8E"/>
    <w:rsid w:val="004C2DCC"/>
    <w:rsid w:val="004D670F"/>
    <w:rsid w:val="005036C2"/>
    <w:rsid w:val="00527656"/>
    <w:rsid w:val="00534349"/>
    <w:rsid w:val="00541D83"/>
    <w:rsid w:val="005432F0"/>
    <w:rsid w:val="005477E9"/>
    <w:rsid w:val="00554356"/>
    <w:rsid w:val="00556626"/>
    <w:rsid w:val="00565126"/>
    <w:rsid w:val="00566621"/>
    <w:rsid w:val="00566A88"/>
    <w:rsid w:val="00577F2A"/>
    <w:rsid w:val="00590937"/>
    <w:rsid w:val="005D2127"/>
    <w:rsid w:val="005D3E63"/>
    <w:rsid w:val="005E4791"/>
    <w:rsid w:val="00637D6F"/>
    <w:rsid w:val="00650B41"/>
    <w:rsid w:val="00667959"/>
    <w:rsid w:val="006C09D2"/>
    <w:rsid w:val="006C287D"/>
    <w:rsid w:val="006C3815"/>
    <w:rsid w:val="006E4ED3"/>
    <w:rsid w:val="00702BF8"/>
    <w:rsid w:val="00712D08"/>
    <w:rsid w:val="00717041"/>
    <w:rsid w:val="007270FB"/>
    <w:rsid w:val="007313FA"/>
    <w:rsid w:val="00735154"/>
    <w:rsid w:val="00741120"/>
    <w:rsid w:val="00741ECD"/>
    <w:rsid w:val="007537C3"/>
    <w:rsid w:val="00776ECC"/>
    <w:rsid w:val="0079073B"/>
    <w:rsid w:val="00795F12"/>
    <w:rsid w:val="007A0A5B"/>
    <w:rsid w:val="007B00EB"/>
    <w:rsid w:val="007B3845"/>
    <w:rsid w:val="007B5BFF"/>
    <w:rsid w:val="00804FBC"/>
    <w:rsid w:val="00825787"/>
    <w:rsid w:val="00843796"/>
    <w:rsid w:val="00843F62"/>
    <w:rsid w:val="00864D0E"/>
    <w:rsid w:val="00882E6A"/>
    <w:rsid w:val="00884FED"/>
    <w:rsid w:val="00925DA1"/>
    <w:rsid w:val="009466EC"/>
    <w:rsid w:val="00962370"/>
    <w:rsid w:val="00977484"/>
    <w:rsid w:val="00983407"/>
    <w:rsid w:val="009921E0"/>
    <w:rsid w:val="009A1A0F"/>
    <w:rsid w:val="009A428A"/>
    <w:rsid w:val="009A7071"/>
    <w:rsid w:val="009B0674"/>
    <w:rsid w:val="009D0DBE"/>
    <w:rsid w:val="009E4984"/>
    <w:rsid w:val="00A041E3"/>
    <w:rsid w:val="00A21C66"/>
    <w:rsid w:val="00A250F4"/>
    <w:rsid w:val="00A35A93"/>
    <w:rsid w:val="00A70DDB"/>
    <w:rsid w:val="00A813EB"/>
    <w:rsid w:val="00AA0F25"/>
    <w:rsid w:val="00AA2EA2"/>
    <w:rsid w:val="00AA480C"/>
    <w:rsid w:val="00AD0C5A"/>
    <w:rsid w:val="00AD1E82"/>
    <w:rsid w:val="00AD4AA8"/>
    <w:rsid w:val="00AD5945"/>
    <w:rsid w:val="00AE5E8D"/>
    <w:rsid w:val="00AF2245"/>
    <w:rsid w:val="00AF57BE"/>
    <w:rsid w:val="00AF6958"/>
    <w:rsid w:val="00B0643E"/>
    <w:rsid w:val="00B46725"/>
    <w:rsid w:val="00B81B5C"/>
    <w:rsid w:val="00B834C3"/>
    <w:rsid w:val="00B9679D"/>
    <w:rsid w:val="00B97E83"/>
    <w:rsid w:val="00BB18F7"/>
    <w:rsid w:val="00BC3D76"/>
    <w:rsid w:val="00BD1457"/>
    <w:rsid w:val="00BF4FCF"/>
    <w:rsid w:val="00C10872"/>
    <w:rsid w:val="00C212B1"/>
    <w:rsid w:val="00C43900"/>
    <w:rsid w:val="00C47E62"/>
    <w:rsid w:val="00C52D64"/>
    <w:rsid w:val="00C55D39"/>
    <w:rsid w:val="00C733C2"/>
    <w:rsid w:val="00CD373C"/>
    <w:rsid w:val="00CE14E2"/>
    <w:rsid w:val="00D24B88"/>
    <w:rsid w:val="00D26822"/>
    <w:rsid w:val="00D65B03"/>
    <w:rsid w:val="00D76E63"/>
    <w:rsid w:val="00D86C92"/>
    <w:rsid w:val="00D978ED"/>
    <w:rsid w:val="00DA25FE"/>
    <w:rsid w:val="00DD4CD2"/>
    <w:rsid w:val="00DD5117"/>
    <w:rsid w:val="00DF5595"/>
    <w:rsid w:val="00E408DC"/>
    <w:rsid w:val="00E426E1"/>
    <w:rsid w:val="00E875B1"/>
    <w:rsid w:val="00EA7330"/>
    <w:rsid w:val="00EC5E79"/>
    <w:rsid w:val="00EF3131"/>
    <w:rsid w:val="00EF74E1"/>
    <w:rsid w:val="00F043BE"/>
    <w:rsid w:val="00F05125"/>
    <w:rsid w:val="00F3310C"/>
    <w:rsid w:val="00F409D9"/>
    <w:rsid w:val="00F62EE5"/>
    <w:rsid w:val="00F72A56"/>
    <w:rsid w:val="00F77758"/>
    <w:rsid w:val="00F85198"/>
    <w:rsid w:val="00FA68E3"/>
    <w:rsid w:val="00FC0BAA"/>
    <w:rsid w:val="00FC7FAC"/>
    <w:rsid w:val="00FD4FB6"/>
    <w:rsid w:val="00FF53C4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9D76770"/>
  <w15:chartTrackingRefBased/>
  <w15:docId w15:val="{B6FFC45B-566A-489D-B11D-1A6959DE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e">
    <w:name w:val="Normal"/>
    <w:qFormat/>
    <w:rsid w:val="001668E8"/>
  </w:style>
  <w:style w:type="paragraph" w:styleId="Titolo1">
    <w:name w:val="heading 1"/>
    <w:basedOn w:val="Normale"/>
    <w:link w:val="Titolo1Carattere"/>
    <w:uiPriority w:val="9"/>
    <w:qFormat/>
    <w:rsid w:val="0030314E"/>
    <w:pPr>
      <w:keepNext/>
      <w:keepLines/>
      <w:pBdr>
        <w:top w:val="single" w:sz="2" w:space="4" w:color="2ECC71"/>
        <w:left w:val="single" w:sz="2" w:space="4" w:color="2ECC71"/>
        <w:bottom w:val="single" w:sz="2" w:space="4" w:color="2ECC71"/>
        <w:right w:val="single" w:sz="2" w:space="4" w:color="2ECC71"/>
      </w:pBdr>
      <w:shd w:val="clear" w:color="auto" w:fill="2ECC7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Titolo2">
    <w:name w:val="heading 2"/>
    <w:basedOn w:val="Normale"/>
    <w:link w:val="Titolo2Carattere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Titolo3">
    <w:name w:val="heading 3"/>
    <w:basedOn w:val="Normale"/>
    <w:link w:val="Titolo3Carattere"/>
    <w:uiPriority w:val="9"/>
    <w:unhideWhenUsed/>
    <w:qFormat/>
    <w:rsid w:val="00E875B1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000000" w:themeColor="text1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776ECC"/>
    <w:rPr>
      <w:rFonts w:ascii="Segoe UI" w:hAnsi="Segoe UI" w:cs="Segoe UI"/>
      <w:szCs w:val="18"/>
    </w:rPr>
  </w:style>
  <w:style w:type="character" w:styleId="Testosegnaposto">
    <w:name w:val="Placeholder Text"/>
    <w:basedOn w:val="Carpredefinitoparagrafo"/>
    <w:uiPriority w:val="99"/>
    <w:semiHidden/>
    <w:rsid w:val="00776ECC"/>
    <w:rPr>
      <w:color w:val="404040" w:themeColor="text1" w:themeTint="BF"/>
    </w:rPr>
  </w:style>
  <w:style w:type="paragraph" w:styleId="Titolo">
    <w:name w:val="Title"/>
    <w:basedOn w:val="Normale"/>
    <w:link w:val="TitoloCarattere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Informazionidicontatto">
    <w:name w:val="Informazioni di contatto"/>
    <w:basedOn w:val="Normale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Intestazione">
    <w:name w:val="header"/>
    <w:basedOn w:val="Normale"/>
    <w:link w:val="IntestazioneCarattere"/>
    <w:uiPriority w:val="99"/>
    <w:unhideWhenUsed/>
    <w:rsid w:val="00566A88"/>
    <w:pPr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66A88"/>
  </w:style>
  <w:style w:type="paragraph" w:styleId="Pidipagina">
    <w:name w:val="footer"/>
    <w:basedOn w:val="Normale"/>
    <w:link w:val="PidipaginaCarattere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0314E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2ECC7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668E8"/>
    <w:rPr>
      <w:caps/>
      <w:shd w:val="clear" w:color="auto" w:fill="F1D7E0" w:themeFill="accent2"/>
    </w:rPr>
  </w:style>
  <w:style w:type="paragraph" w:styleId="Puntoelenco">
    <w:name w:val="List Bullet"/>
    <w:basedOn w:val="Normale"/>
    <w:link w:val="PuntoelencoCarattere"/>
    <w:uiPriority w:val="11"/>
    <w:qFormat/>
    <w:rsid w:val="00300D5D"/>
    <w:pPr>
      <w:numPr>
        <w:numId w:val="1"/>
      </w:numPr>
    </w:pPr>
    <w:rPr>
      <w:color w:val="505050" w:themeColor="text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E875B1"/>
    <w:rPr>
      <w:caps/>
      <w:color w:val="000000" w:themeColor="text1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sommario">
    <w:name w:val="TOC Heading"/>
    <w:basedOn w:val="Titolo1"/>
    <w:next w:val="Normale"/>
    <w:uiPriority w:val="39"/>
    <w:unhideWhenUsed/>
    <w:qFormat/>
    <w:pPr>
      <w:spacing w:before="240"/>
      <w:outlineLvl w:val="9"/>
    </w:p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Didascalia">
    <w:name w:val="caption"/>
    <w:basedOn w:val="Normale"/>
    <w:next w:val="Normale"/>
    <w:uiPriority w:val="35"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TitoloContatto">
    <w:name w:val="Titolo Contatto"/>
    <w:basedOn w:val="Normale"/>
    <w:next w:val="Informazionidicontatto"/>
    <w:uiPriority w:val="2"/>
    <w:qFormat/>
    <w:rsid w:val="00554356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776ECC"/>
    <w:rPr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776ECC"/>
    <w:rPr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776ECC"/>
    <w:rPr>
      <w:sz w:val="22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776ECC"/>
    <w:rPr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776ECC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776ECC"/>
    <w:rPr>
      <w:b/>
      <w:bCs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776ECC"/>
    <w:rPr>
      <w:rFonts w:ascii="Segoe UI" w:hAnsi="Segoe UI" w:cs="Segoe UI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776ECC"/>
    <w:rPr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776ECC"/>
    <w:rPr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776ECC"/>
    <w:rPr>
      <w:rFonts w:ascii="Consolas" w:hAnsi="Consolas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776ECC"/>
    <w:rPr>
      <w:rFonts w:ascii="Consolas" w:hAnsi="Consolas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776ECC"/>
    <w:rPr>
      <w:rFonts w:ascii="Consolas" w:hAnsi="Consolas"/>
      <w:szCs w:val="21"/>
    </w:rPr>
  </w:style>
  <w:style w:type="table" w:styleId="Grigliatabella">
    <w:name w:val="Table Grid"/>
    <w:basedOn w:val="Tabellanormale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4-colore1">
    <w:name w:val="Grid Table 4 Accent 1"/>
    <w:basedOn w:val="Tabellanormale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gliatab2">
    <w:name w:val="Grid Table 2"/>
    <w:basedOn w:val="Tabellanormale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lasemplice-2">
    <w:name w:val="Plain Table 2"/>
    <w:basedOn w:val="Tabellanormale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semplice-3">
    <w:name w:val="Plain Table 3"/>
    <w:basedOn w:val="Tabellanormale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griglia3-colore5">
    <w:name w:val="Grid Table 3 Accent 5"/>
    <w:basedOn w:val="Tabellanormale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Tabellaelenco1chiara-colore4">
    <w:name w:val="List Table 1 Light Accent 4"/>
    <w:basedOn w:val="Tabellanormale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gliatab3">
    <w:name w:val="Grid Table 3"/>
    <w:basedOn w:val="Tabellanormale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Collegamentoipertestuale">
    <w:name w:val="Hyperlink"/>
    <w:basedOn w:val="Carpredefinitoparagrafo"/>
    <w:uiPriority w:val="99"/>
    <w:unhideWhenUsed/>
    <w:rsid w:val="00F72A56"/>
    <w:rPr>
      <w:color w:val="5A1E34" w:themeColor="accent1" w:themeShade="80"/>
      <w:u w:val="single"/>
    </w:rPr>
  </w:style>
  <w:style w:type="paragraph" w:customStyle="1" w:styleId="Stile1">
    <w:name w:val="Stile1"/>
    <w:basedOn w:val="Pidipagina"/>
    <w:qFormat/>
    <w:rsid w:val="0030314E"/>
    <w:pPr>
      <w:ind w:right="7257"/>
    </w:pPr>
  </w:style>
  <w:style w:type="paragraph" w:customStyle="1" w:styleId="Stile11">
    <w:name w:val="Stile11"/>
    <w:basedOn w:val="Pidipagina"/>
    <w:next w:val="Stile1"/>
    <w:qFormat/>
    <w:rsid w:val="0030314E"/>
    <w:pPr>
      <w:ind w:right="7257"/>
    </w:pPr>
  </w:style>
  <w:style w:type="paragraph" w:customStyle="1" w:styleId="PieDiPagina">
    <w:name w:val="PieDiPagina"/>
    <w:basedOn w:val="Pidipagina"/>
    <w:link w:val="PieDiPaginaCarattere"/>
    <w:qFormat/>
    <w:rsid w:val="00B9679D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ind w:right="7257"/>
    </w:pPr>
    <w:rPr>
      <w:lang w:bidi="it-IT"/>
    </w:rPr>
  </w:style>
  <w:style w:type="paragraph" w:styleId="Sommario1">
    <w:name w:val="toc 1"/>
    <w:basedOn w:val="Normale"/>
    <w:next w:val="Normale"/>
    <w:autoRedefine/>
    <w:uiPriority w:val="39"/>
    <w:unhideWhenUsed/>
    <w:rsid w:val="004C2DCC"/>
    <w:pPr>
      <w:spacing w:after="100"/>
    </w:pPr>
  </w:style>
  <w:style w:type="character" w:customStyle="1" w:styleId="PieDiPaginaCarattere">
    <w:name w:val="PieDiPagina Carattere"/>
    <w:basedOn w:val="PidipaginaCarattere"/>
    <w:link w:val="PieDiPagina"/>
    <w:rsid w:val="00B9679D"/>
    <w:rPr>
      <w:b/>
      <w:color w:val="FFFFFF" w:themeColor="background1"/>
      <w:sz w:val="28"/>
      <w:shd w:val="clear" w:color="auto" w:fill="2ECC71"/>
      <w:lang w:bidi="it-IT"/>
    </w:rPr>
  </w:style>
  <w:style w:type="paragraph" w:styleId="Sommario2">
    <w:name w:val="toc 2"/>
    <w:basedOn w:val="Normale"/>
    <w:next w:val="Normale"/>
    <w:autoRedefine/>
    <w:uiPriority w:val="39"/>
    <w:unhideWhenUsed/>
    <w:rsid w:val="004C2DCC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4C2DCC"/>
    <w:pPr>
      <w:spacing w:after="100"/>
      <w:ind w:left="440"/>
    </w:pPr>
  </w:style>
  <w:style w:type="paragraph" w:customStyle="1" w:styleId="Titolo3Verde">
    <w:name w:val="Titolo3Verde"/>
    <w:basedOn w:val="Puntoelenco"/>
    <w:link w:val="Titolo3VerdeCarattere"/>
    <w:qFormat/>
    <w:rsid w:val="00E875B1"/>
    <w:pPr>
      <w:numPr>
        <w:numId w:val="0"/>
      </w:numPr>
      <w:pBdr>
        <w:top w:val="single" w:sz="8" w:space="1" w:color="2ECC71"/>
        <w:left w:val="single" w:sz="8" w:space="4" w:color="2ECC71"/>
      </w:pBdr>
    </w:pPr>
    <w:rPr>
      <w:i/>
      <w:caps/>
      <w:color w:val="000000" w:themeColor="text1"/>
    </w:rPr>
  </w:style>
  <w:style w:type="character" w:customStyle="1" w:styleId="PuntoelencoCarattere">
    <w:name w:val="Punto elenco Carattere"/>
    <w:basedOn w:val="Carpredefinitoparagrafo"/>
    <w:link w:val="Puntoelenco"/>
    <w:uiPriority w:val="11"/>
    <w:rsid w:val="00E875B1"/>
    <w:rPr>
      <w:color w:val="505050" w:themeColor="text2"/>
    </w:rPr>
  </w:style>
  <w:style w:type="character" w:customStyle="1" w:styleId="Titolo3VerdeCarattere">
    <w:name w:val="Titolo3Verde Carattere"/>
    <w:basedOn w:val="PuntoelencoCarattere"/>
    <w:link w:val="Titolo3Verde"/>
    <w:rsid w:val="00E875B1"/>
    <w:rPr>
      <w:i/>
      <w:caps/>
      <w:color w:val="000000" w:themeColor="text1"/>
    </w:rPr>
  </w:style>
  <w:style w:type="paragraph" w:styleId="NormaleWeb">
    <w:name w:val="Normal (Web)"/>
    <w:basedOn w:val="Normale"/>
    <w:uiPriority w:val="99"/>
    <w:semiHidden/>
    <w:unhideWhenUsed/>
    <w:rsid w:val="00E426E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unhideWhenUsed/>
    <w:qFormat/>
    <w:rsid w:val="00170D53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"/>
    <w:qFormat/>
    <w:rsid w:val="001970A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"/>
    <w:rsid w:val="001970A6"/>
    <w:rPr>
      <w:i/>
      <w:iCs/>
      <w:color w:val="404040" w:themeColor="text1" w:themeTint="BF"/>
    </w:rPr>
  </w:style>
  <w:style w:type="character" w:styleId="Menzione">
    <w:name w:val="Mention"/>
    <w:basedOn w:val="Carpredefinitoparagrafo"/>
    <w:uiPriority w:val="99"/>
    <w:semiHidden/>
    <w:unhideWhenUsed/>
    <w:rsid w:val="00DA25FE"/>
    <w:rPr>
      <w:color w:val="2B579A"/>
      <w:shd w:val="clear" w:color="auto" w:fill="E6E6E6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A25FE"/>
    <w:rPr>
      <w:color w:val="7F7F7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hyperlink" Target="https://developer.android.com/reference/android/bluetooth/BluetoothDevice.html" TargetMode="External"/><Relationship Id="rId29" Type="http://schemas.openxmlformats.org/officeDocument/2006/relationships/hyperlink" Target="http://www.stackoverflow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jpg"/><Relationship Id="rId32" Type="http://schemas.openxmlformats.org/officeDocument/2006/relationships/hyperlink" Target="http://www.androidworld.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hyperlink" Target="http://www.github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hyperlink" Target="http://www.arduino.com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049558-B6E1-487E-A8A6-2BCA88234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15</Pages>
  <Words>2265</Words>
  <Characters>12916</Characters>
  <Application>Microsoft Office Word</Application>
  <DocSecurity>0</DocSecurity>
  <Lines>107</Lines>
  <Paragraphs>30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Piscitelli</dc:creator>
  <cp:keywords/>
  <dc:description/>
  <cp:lastModifiedBy>User_BeppeL</cp:lastModifiedBy>
  <cp:revision>154</cp:revision>
  <dcterms:created xsi:type="dcterms:W3CDTF">2017-04-12T07:22:00Z</dcterms:created>
  <dcterms:modified xsi:type="dcterms:W3CDTF">2017-06-17T20:44:00Z</dcterms:modified>
  <cp:contentStatus/>
</cp:coreProperties>
</file>